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27F0" w:rsidRDefault="00D8511E">
      <w:pPr>
        <w:ind w:left="5387" w:firstLine="0"/>
        <w:jc w:val="left"/>
      </w:pPr>
      <w:r>
        <w:rPr>
          <w:rFonts w:ascii="Liberation Serif" w:eastAsia="Calibri" w:hAnsi="Liberation Serif" w:cs="Liberation Serif"/>
          <w:sz w:val="24"/>
          <w:szCs w:val="24"/>
        </w:rPr>
        <w:t>УТВЕРЖДЕН</w:t>
      </w:r>
    </w:p>
    <w:p w:rsidR="00A327F0" w:rsidRDefault="00D8511E">
      <w:pPr>
        <w:ind w:left="5387" w:firstLine="0"/>
        <w:jc w:val="left"/>
        <w:rPr>
          <w:rFonts w:ascii="Liberation Serif" w:eastAsia="Calibri" w:hAnsi="Liberation Serif" w:cs="Liberation Serif"/>
          <w:sz w:val="24"/>
          <w:szCs w:val="24"/>
        </w:rPr>
      </w:pPr>
      <w:r>
        <w:rPr>
          <w:rFonts w:ascii="Liberation Serif" w:eastAsia="Calibri" w:hAnsi="Liberation Serif" w:cs="Liberation Serif"/>
          <w:sz w:val="24"/>
          <w:szCs w:val="24"/>
        </w:rPr>
        <w:t>приказом Департамента государственных закупок Свердловской области от </w:t>
      </w:r>
      <w:r w:rsidR="003B1CB9">
        <w:rPr>
          <w:rFonts w:ascii="Liberation Serif" w:eastAsia="Calibri" w:hAnsi="Liberation Serif" w:cs="Liberation Serif"/>
          <w:sz w:val="24"/>
          <w:szCs w:val="24"/>
        </w:rPr>
        <w:t>04.09</w:t>
      </w:r>
      <w:r>
        <w:rPr>
          <w:rFonts w:ascii="Liberation Serif" w:eastAsia="Calibri" w:hAnsi="Liberation Serif" w:cs="Liberation Serif"/>
          <w:sz w:val="24"/>
          <w:szCs w:val="24"/>
        </w:rPr>
        <w:t>.20</w:t>
      </w:r>
      <w:r w:rsidR="003B1CB9">
        <w:rPr>
          <w:rFonts w:ascii="Liberation Serif" w:eastAsia="Calibri" w:hAnsi="Liberation Serif" w:cs="Liberation Serif"/>
          <w:sz w:val="24"/>
          <w:szCs w:val="24"/>
        </w:rPr>
        <w:t>26</w:t>
      </w:r>
      <w:r>
        <w:rPr>
          <w:rFonts w:ascii="Liberation Serif" w:eastAsia="Calibri" w:hAnsi="Liberation Serif" w:cs="Liberation Serif"/>
          <w:sz w:val="24"/>
          <w:szCs w:val="24"/>
        </w:rPr>
        <w:t xml:space="preserve"> № </w:t>
      </w:r>
      <w:r w:rsidR="003B1CB9">
        <w:rPr>
          <w:rFonts w:ascii="Liberation Serif" w:eastAsia="Calibri" w:hAnsi="Liberation Serif" w:cs="Liberation Serif"/>
          <w:sz w:val="24"/>
          <w:szCs w:val="24"/>
        </w:rPr>
        <w:t>63-</w:t>
      </w:r>
      <w:r>
        <w:rPr>
          <w:rFonts w:ascii="Liberation Serif" w:eastAsia="Calibri" w:hAnsi="Liberation Serif" w:cs="Liberation Serif"/>
          <w:sz w:val="24"/>
          <w:szCs w:val="24"/>
        </w:rPr>
        <w:t>ОД «Об утверждении примерного договора на ок</w:t>
      </w:r>
      <w:r>
        <w:rPr>
          <w:rFonts w:ascii="Liberation Serif" w:eastAsia="Calibri" w:hAnsi="Liberation Serif" w:cs="Liberation Serif"/>
          <w:sz w:val="24"/>
          <w:szCs w:val="24"/>
        </w:rPr>
        <w:t>азание услуг по организации питания»</w:t>
      </w:r>
    </w:p>
    <w:p w:rsidR="00A327F0" w:rsidRDefault="00A327F0">
      <w:pPr>
        <w:shd w:val="clear" w:color="auto" w:fill="FFFFFF"/>
        <w:ind w:left="5245" w:firstLine="0"/>
        <w:rPr>
          <w:rFonts w:ascii="Liberation Serif" w:hAnsi="Liberation Serif" w:cs="Liberation Serif"/>
          <w:sz w:val="24"/>
          <w:szCs w:val="24"/>
        </w:rPr>
      </w:pPr>
    </w:p>
    <w:p w:rsidR="00A327F0" w:rsidRDefault="00A327F0">
      <w:pPr>
        <w:ind w:firstLine="0"/>
        <w:jc w:val="center"/>
        <w:rPr>
          <w:rFonts w:ascii="Liberation Serif" w:hAnsi="Liberation Serif" w:cs="Liberation Serif"/>
          <w:sz w:val="24"/>
          <w:szCs w:val="24"/>
        </w:rPr>
      </w:pPr>
    </w:p>
    <w:p w:rsidR="00A327F0" w:rsidRDefault="00D8511E">
      <w:pPr>
        <w:ind w:firstLine="0"/>
        <w:jc w:val="center"/>
      </w:pPr>
      <w:r>
        <w:rPr>
          <w:rFonts w:ascii="Liberation Serif" w:hAnsi="Liberation Serif" w:cs="Liberation Serif"/>
          <w:b/>
          <w:sz w:val="24"/>
          <w:szCs w:val="24"/>
        </w:rPr>
        <w:t>ПРИМЕРНЫЙ ДОГОВОР №_______</w:t>
      </w:r>
    </w:p>
    <w:p w:rsidR="00A327F0" w:rsidRDefault="00D8511E">
      <w:pPr>
        <w:ind w:firstLine="0"/>
        <w:jc w:val="center"/>
      </w:pPr>
      <w:r>
        <w:rPr>
          <w:rFonts w:ascii="Liberation Serif" w:hAnsi="Liberation Serif" w:cs="Liberation Serif"/>
          <w:b/>
          <w:sz w:val="24"/>
          <w:szCs w:val="24"/>
        </w:rPr>
        <w:t>НА ОКАЗАНИЕ УСЛУГ ПО ОРГАНИЗАЦИИ ПИТАНИЯ ______________</w:t>
      </w:r>
    </w:p>
    <w:p w:rsidR="00A327F0" w:rsidRDefault="00A327F0">
      <w:pPr>
        <w:ind w:firstLine="0"/>
        <w:jc w:val="center"/>
        <w:rPr>
          <w:rFonts w:ascii="Liberation Serif" w:hAnsi="Liberation Serif" w:cs="Liberation Serif"/>
          <w:sz w:val="24"/>
          <w:szCs w:val="24"/>
        </w:rPr>
      </w:pPr>
      <w:bookmarkStart w:id="0" w:name="_GoBack"/>
      <w:bookmarkEnd w:id="0"/>
    </w:p>
    <w:p w:rsidR="00A327F0" w:rsidRDefault="00D8511E">
      <w:pPr>
        <w:ind w:firstLine="284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_______________                                                  «___»_____________20__ г.</w:t>
      </w:r>
      <w:r>
        <w:rPr>
          <w:rFonts w:ascii="Liberation Serif" w:hAnsi="Liberation Serif" w:cs="Liberation Serif"/>
          <w:sz w:val="24"/>
          <w:szCs w:val="24"/>
        </w:rPr>
        <w:br/>
      </w:r>
      <w:r>
        <w:rPr>
          <w:rFonts w:ascii="Liberation Serif" w:hAnsi="Liberation Serif" w:cs="Liberation Serif"/>
          <w:sz w:val="24"/>
          <w:szCs w:val="24"/>
        </w:rPr>
        <w:t>(место заключения договора)</w:t>
      </w:r>
    </w:p>
    <w:p w:rsidR="00A327F0" w:rsidRDefault="00A327F0">
      <w:pPr>
        <w:autoSpaceDE w:val="0"/>
        <w:ind w:firstLine="284"/>
        <w:rPr>
          <w:rFonts w:ascii="Liberation Serif" w:hAnsi="Liberation Serif" w:cs="Liberation Serif"/>
          <w:sz w:val="24"/>
          <w:szCs w:val="24"/>
        </w:rPr>
      </w:pPr>
    </w:p>
    <w:p w:rsidR="00A327F0" w:rsidRDefault="00D8511E">
      <w:pPr>
        <w:autoSpaceDE w:val="0"/>
        <w:ind w:firstLine="284"/>
      </w:pPr>
      <w:r>
        <w:rPr>
          <w:rFonts w:ascii="Liberation Serif" w:hAnsi="Liberation Serif" w:cs="Liberation Serif"/>
          <w:sz w:val="24"/>
          <w:szCs w:val="24"/>
        </w:rPr>
        <w:t>_____________</w:t>
      </w:r>
      <w:r>
        <w:rPr>
          <w:rFonts w:ascii="Liberation Serif" w:hAnsi="Liberation Serif" w:cs="Liberation Serif"/>
          <w:sz w:val="24"/>
          <w:szCs w:val="24"/>
        </w:rPr>
        <w:t>___________________, в лице _____________________, действующего на основании ___________, именуемый в дальнейшем «Заказчик», с одной стороны, и ___________________________________, в лице _______________________, действующего на основании _________________</w:t>
      </w:r>
      <w:r>
        <w:rPr>
          <w:rFonts w:ascii="Liberation Serif" w:hAnsi="Liberation Serif" w:cs="Liberation Serif"/>
          <w:sz w:val="24"/>
          <w:szCs w:val="24"/>
        </w:rPr>
        <w:t xml:space="preserve">______, именуем___ в дальнейшем «Исполнитель», вместе именуемые «Стороны», </w:t>
      </w:r>
      <w:r>
        <w:rPr>
          <w:rFonts w:ascii="Liberation Serif" w:hAnsi="Liberation Serif" w:cs="Liberation Serif"/>
          <w:kern w:val="3"/>
          <w:sz w:val="24"/>
          <w:szCs w:val="24"/>
        </w:rPr>
        <w:t xml:space="preserve">по результатам проведения _________________________ </w:t>
      </w:r>
      <w:r>
        <w:rPr>
          <w:rFonts w:ascii="Liberation Serif" w:hAnsi="Liberation Serif" w:cs="Liberation Serif"/>
          <w:i/>
          <w:iCs/>
          <w:color w:val="FF0000"/>
          <w:sz w:val="24"/>
          <w:szCs w:val="24"/>
        </w:rPr>
        <w:t>(указывается основание заключения договора, в том числе протокол ___________ от _______ № ______ )</w:t>
      </w:r>
      <w:r>
        <w:rPr>
          <w:rStyle w:val="af4"/>
          <w:rFonts w:cs="Liberation Serif"/>
          <w:i w:val="0"/>
          <w:iCs/>
          <w:sz w:val="24"/>
          <w:szCs w:val="24"/>
        </w:rPr>
        <w:footnoteReference w:id="1"/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kern w:val="3"/>
          <w:sz w:val="24"/>
          <w:szCs w:val="24"/>
        </w:rPr>
        <w:t>заключили настоящий договор, именуемый в дальнейшем «договор», о нижеследующем:</w:t>
      </w:r>
    </w:p>
    <w:p w:rsidR="00A327F0" w:rsidRDefault="00A327F0">
      <w:pPr>
        <w:autoSpaceDE w:val="0"/>
        <w:ind w:firstLine="284"/>
        <w:rPr>
          <w:rFonts w:ascii="Liberation Serif" w:hAnsi="Liberation Serif" w:cs="Liberation Serif"/>
          <w:sz w:val="24"/>
          <w:szCs w:val="24"/>
        </w:rPr>
      </w:pPr>
    </w:p>
    <w:p w:rsidR="00A327F0" w:rsidRDefault="00D8511E">
      <w:pPr>
        <w:tabs>
          <w:tab w:val="left" w:pos="426"/>
        </w:tabs>
        <w:ind w:firstLine="0"/>
        <w:jc w:val="center"/>
      </w:pPr>
      <w:r>
        <w:rPr>
          <w:rFonts w:ascii="Liberation Serif" w:hAnsi="Liberation Serif" w:cs="Liberation Serif"/>
          <w:b/>
          <w:sz w:val="24"/>
          <w:szCs w:val="24"/>
        </w:rPr>
        <w:t>1.</w:t>
      </w:r>
      <w:r>
        <w:rPr>
          <w:rFonts w:ascii="Liberation Serif" w:hAnsi="Liberation Serif" w:cs="Liberation Serif"/>
          <w:b/>
          <w:sz w:val="24"/>
          <w:szCs w:val="24"/>
          <w:lang w:val="en-US"/>
        </w:rPr>
        <w:t> </w:t>
      </w:r>
      <w:r>
        <w:rPr>
          <w:rFonts w:ascii="Liberation Serif" w:hAnsi="Liberation Serif" w:cs="Liberation Serif"/>
          <w:b/>
          <w:sz w:val="24"/>
          <w:szCs w:val="24"/>
        </w:rPr>
        <w:t>ПРЕДМЕТ ДОГОВОРА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A327F0" w:rsidRDefault="00A327F0">
      <w:pPr>
        <w:autoSpaceDE w:val="0"/>
        <w:ind w:firstLine="0"/>
        <w:rPr>
          <w:rFonts w:ascii="Liberation Serif" w:hAnsi="Liberation Serif" w:cs="Liberation Serif"/>
          <w:sz w:val="24"/>
          <w:szCs w:val="24"/>
        </w:rPr>
      </w:pPr>
    </w:p>
    <w:p w:rsidR="00A327F0" w:rsidRDefault="00D8511E">
      <w:pPr>
        <w:ind w:firstLine="709"/>
      </w:pPr>
      <w:r>
        <w:rPr>
          <w:rFonts w:ascii="Liberation Serif" w:hAnsi="Liberation Serif" w:cs="Liberation Serif"/>
          <w:color w:val="000000"/>
          <w:sz w:val="24"/>
          <w:szCs w:val="24"/>
        </w:rPr>
        <w:t>1.1. </w:t>
      </w:r>
      <w:r>
        <w:rPr>
          <w:rFonts w:ascii="Liberation Serif" w:hAnsi="Liberation Serif" w:cs="Liberation Serif"/>
          <w:b/>
          <w:color w:val="FF0000"/>
          <w:sz w:val="24"/>
          <w:szCs w:val="24"/>
        </w:rPr>
        <w:t>Вариант I:</w:t>
      </w:r>
      <w:r>
        <w:rPr>
          <w:rFonts w:ascii="Liberation Serif" w:hAnsi="Liberation Serif" w:cs="Liberation Serif"/>
          <w:color w:val="000000"/>
          <w:sz w:val="24"/>
          <w:szCs w:val="24"/>
        </w:rPr>
        <w:t xml:space="preserve"> Исполнитель обязуется по Заданию Заказчика </w:t>
      </w:r>
      <w:r>
        <w:rPr>
          <w:rFonts w:ascii="Liberation Serif" w:hAnsi="Liberation Serif" w:cs="Liberation Serif"/>
          <w:color w:val="000000"/>
          <w:sz w:val="24"/>
          <w:szCs w:val="24"/>
        </w:rPr>
        <w:t xml:space="preserve">(Приложение № 1 </w:t>
      </w:r>
      <w:r>
        <w:rPr>
          <w:rFonts w:ascii="Liberation Serif" w:hAnsi="Liberation Serif" w:cs="Liberation Serif"/>
          <w:color w:val="000000"/>
          <w:sz w:val="24"/>
          <w:szCs w:val="24"/>
        </w:rPr>
        <w:br/>
      </w:r>
      <w:r>
        <w:rPr>
          <w:rFonts w:ascii="Liberation Serif" w:hAnsi="Liberation Serif" w:cs="Liberation Serif"/>
          <w:color w:val="000000"/>
          <w:sz w:val="24"/>
          <w:szCs w:val="24"/>
        </w:rPr>
        <w:t>к договору) оказать услуги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color w:val="000000"/>
          <w:sz w:val="24"/>
          <w:szCs w:val="24"/>
        </w:rPr>
        <w:t>по организации ___________________________ (далее – услуги), а Заказчик обязуется принять и оплатить эти услуги.</w:t>
      </w:r>
    </w:p>
    <w:p w:rsidR="00A327F0" w:rsidRDefault="00D8511E">
      <w:pPr>
        <w:ind w:firstLine="709"/>
      </w:pPr>
      <w:r>
        <w:rPr>
          <w:rFonts w:ascii="Liberation Serif" w:hAnsi="Liberation Serif" w:cs="Liberation Serif"/>
          <w:sz w:val="24"/>
          <w:szCs w:val="24"/>
        </w:rPr>
        <w:t>Объем и содержание услуг определяется Заданием Заказчика (Приложение № 1 к </w:t>
      </w:r>
      <w:r>
        <w:rPr>
          <w:rFonts w:ascii="Liberation Serif" w:hAnsi="Liberation Serif" w:cs="Liberation Serif"/>
          <w:color w:val="000000"/>
          <w:sz w:val="24"/>
          <w:szCs w:val="24"/>
        </w:rPr>
        <w:t>договору).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A327F0" w:rsidRDefault="00D851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ind w:firstLine="709"/>
      </w:pPr>
      <w:r>
        <w:rPr>
          <w:rFonts w:ascii="Liberation Serif" w:hAnsi="Liberation Serif" w:cs="Liberation Serif"/>
          <w:b/>
          <w:color w:val="FF0000"/>
          <w:sz w:val="24"/>
          <w:szCs w:val="24"/>
        </w:rPr>
        <w:t>Вариант II: </w:t>
      </w:r>
      <w:r>
        <w:rPr>
          <w:rFonts w:ascii="Liberation Serif" w:hAnsi="Liberation Serif" w:cs="Liberation Serif"/>
          <w:i/>
          <w:color w:val="FF0000"/>
          <w:sz w:val="24"/>
          <w:szCs w:val="24"/>
        </w:rPr>
        <w:t>Указывается в проекте договора в случае, если количество оказываемых услуг невозможно определить. Заказчиком в данном разделе определяется количество оказываемых услуг на основании его заявок и порядок такого определения.</w:t>
      </w:r>
    </w:p>
    <w:p w:rsidR="00A327F0" w:rsidRDefault="00D851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ind w:firstLine="709"/>
      </w:pPr>
      <w:r>
        <w:rPr>
          <w:rFonts w:ascii="Liberation Serif" w:hAnsi="Liberation Serif" w:cs="Liberation Serif"/>
          <w:sz w:val="24"/>
          <w:szCs w:val="24"/>
        </w:rPr>
        <w:t>1.1. Исполнитель обязуется по Зада</w:t>
      </w:r>
      <w:r>
        <w:rPr>
          <w:rFonts w:ascii="Liberation Serif" w:hAnsi="Liberation Serif" w:cs="Liberation Serif"/>
          <w:sz w:val="24"/>
          <w:szCs w:val="24"/>
        </w:rPr>
        <w:t>нию Заказчика (Приложение № 1 к договору) оказать услуги по организации _________________________ (далее – услуги) в объеме, указанном в заявке Заказчика (</w:t>
      </w:r>
      <w:r>
        <w:rPr>
          <w:rFonts w:ascii="Liberation Serif" w:hAnsi="Liberation Serif" w:cs="Liberation Serif"/>
          <w:color w:val="000000"/>
          <w:sz w:val="24"/>
          <w:szCs w:val="24"/>
        </w:rPr>
        <w:t>Приложение № 4 к договору),</w:t>
      </w:r>
      <w:r>
        <w:rPr>
          <w:rFonts w:ascii="Liberation Serif" w:hAnsi="Liberation Serif" w:cs="Liberation Serif"/>
          <w:sz w:val="24"/>
          <w:szCs w:val="24"/>
        </w:rPr>
        <w:t xml:space="preserve"> а Заказчик обязуется принять и оплатить эти услуги в порядке и размере, у</w:t>
      </w:r>
      <w:r>
        <w:rPr>
          <w:rFonts w:ascii="Liberation Serif" w:hAnsi="Liberation Serif" w:cs="Liberation Serif"/>
          <w:sz w:val="24"/>
          <w:szCs w:val="24"/>
        </w:rPr>
        <w:t>становленным настоящим договором.</w:t>
      </w:r>
    </w:p>
    <w:p w:rsidR="00A327F0" w:rsidRDefault="00D851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ind w:firstLine="709"/>
      </w:pPr>
      <w:r>
        <w:rPr>
          <w:rFonts w:ascii="Liberation Serif" w:hAnsi="Liberation Serif" w:cs="Liberation Serif"/>
          <w:sz w:val="24"/>
          <w:szCs w:val="24"/>
        </w:rPr>
        <w:t>Количество (объем) подлежащих оказанию услуг определяется потребностью Заказчика на сумму, не превышающую максимальное значение цены договора, указанное в пункте 3.1 настоящего договора, исходя из цены единицы услуги, указ</w:t>
      </w:r>
      <w:r>
        <w:rPr>
          <w:rFonts w:ascii="Liberation Serif" w:hAnsi="Liberation Serif" w:cs="Liberation Serif"/>
          <w:sz w:val="24"/>
          <w:szCs w:val="24"/>
        </w:rPr>
        <w:t>анной в Задании Заказчика (Приложение № 1 к договору) и объема услуг, указанного в заявке Заказчика.</w:t>
      </w:r>
    </w:p>
    <w:p w:rsidR="00A327F0" w:rsidRDefault="00D8511E">
      <w:pPr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1.2. Срок оказания услуг:</w:t>
      </w:r>
    </w:p>
    <w:p w:rsidR="00A327F0" w:rsidRDefault="00D8511E">
      <w:pPr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начало оказания услуг: «___» ___________ 20__ года, по заявке Заказчика в течение __ дней со дня ее получения,</w:t>
      </w:r>
    </w:p>
    <w:p w:rsidR="00A327F0" w:rsidRDefault="00D8511E">
      <w:pPr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окончание оказания</w:t>
      </w:r>
      <w:r>
        <w:rPr>
          <w:rFonts w:ascii="Liberation Serif" w:hAnsi="Liberation Serif" w:cs="Liberation Serif"/>
          <w:sz w:val="24"/>
          <w:szCs w:val="24"/>
        </w:rPr>
        <w:t xml:space="preserve"> услуг: «___» ___________ 20__ года.</w:t>
      </w:r>
    </w:p>
    <w:p w:rsidR="00A327F0" w:rsidRDefault="00D8511E">
      <w:pPr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1.3. Место оказания услуг ______________________________________________.</w:t>
      </w:r>
    </w:p>
    <w:p w:rsidR="00A327F0" w:rsidRDefault="00D8511E">
      <w:pPr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1.4. Заявка подается в письменной форме (Приложение № 4 к договору) ответственным лицом Заказчика за направление заявок и отправляется на адрес э</w:t>
      </w:r>
      <w:r>
        <w:rPr>
          <w:rFonts w:ascii="Liberation Serif" w:hAnsi="Liberation Serif" w:cs="Liberation Serif"/>
          <w:sz w:val="24"/>
          <w:szCs w:val="24"/>
        </w:rPr>
        <w:t>лектронной почты ответственного лица Исполнителя.</w:t>
      </w:r>
    </w:p>
    <w:p w:rsidR="00A327F0" w:rsidRDefault="00D8511E">
      <w:pPr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lastRenderedPageBreak/>
        <w:t>Подача заявок осуществляется таким образом, чтобы последний день оказания услуг приходился не позднее последнего дня срока действия договора.</w:t>
      </w:r>
    </w:p>
    <w:p w:rsidR="00A327F0" w:rsidRDefault="00D8511E">
      <w:pPr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Ответственное лицо Заказчика за направление заявок (ФИО, должнос</w:t>
      </w:r>
      <w:r>
        <w:rPr>
          <w:rFonts w:ascii="Liberation Serif" w:hAnsi="Liberation Serif" w:cs="Liberation Serif"/>
          <w:sz w:val="24"/>
          <w:szCs w:val="24"/>
        </w:rPr>
        <w:t>ть, телефон, адрес электронной почты): _____________________________________.</w:t>
      </w:r>
    </w:p>
    <w:p w:rsidR="00A327F0" w:rsidRDefault="00D851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ind w:firstLine="709"/>
      </w:pPr>
      <w:r>
        <w:rPr>
          <w:rFonts w:ascii="Liberation Serif" w:hAnsi="Liberation Serif" w:cs="Liberation Serif"/>
          <w:b/>
          <w:color w:val="FF0000"/>
          <w:sz w:val="24"/>
          <w:szCs w:val="24"/>
        </w:rPr>
        <w:t>Вариант III:</w:t>
      </w:r>
      <w:r>
        <w:rPr>
          <w:rFonts w:ascii="Liberation Serif" w:hAnsi="Liberation Serif" w:cs="Liberation Serif"/>
          <w:i/>
          <w:color w:val="FF0000"/>
          <w:sz w:val="24"/>
          <w:szCs w:val="24"/>
        </w:rPr>
        <w:t> Указывается в проекте договора в случае, если Заказчиком в данном разделе определены этапы оказания услуг.</w:t>
      </w:r>
    </w:p>
    <w:p w:rsidR="00A327F0" w:rsidRDefault="00D851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ind w:firstLine="709"/>
        <w:rPr>
          <w:rFonts w:ascii="Liberation Serif" w:hAnsi="Liberation Serif" w:cs="Liberation Serif"/>
          <w:color w:val="000000"/>
          <w:sz w:val="24"/>
          <w:szCs w:val="24"/>
        </w:rPr>
      </w:pPr>
      <w:r>
        <w:rPr>
          <w:rFonts w:ascii="Liberation Serif" w:hAnsi="Liberation Serif" w:cs="Liberation Serif"/>
          <w:color w:val="000000"/>
          <w:sz w:val="24"/>
          <w:szCs w:val="24"/>
        </w:rPr>
        <w:t>1.1. Исполнитель обязуется по Заданию Заказчика (Приложени</w:t>
      </w:r>
      <w:r>
        <w:rPr>
          <w:rFonts w:ascii="Liberation Serif" w:hAnsi="Liberation Serif" w:cs="Liberation Serif"/>
          <w:color w:val="000000"/>
          <w:sz w:val="24"/>
          <w:szCs w:val="24"/>
        </w:rPr>
        <w:t>е № 1 к договору) оказать услуги по организации ___________________________ (далее – услуги), а Заказчик обязуется принять и оплатить эти услуги.</w:t>
      </w:r>
    </w:p>
    <w:p w:rsidR="00A327F0" w:rsidRDefault="00D851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709"/>
        <w:rPr>
          <w:rFonts w:ascii="Liberation Serif" w:hAnsi="Liberation Serif" w:cs="Liberation Serif"/>
          <w:color w:val="000000"/>
          <w:sz w:val="24"/>
          <w:szCs w:val="24"/>
        </w:rPr>
      </w:pPr>
      <w:r>
        <w:rPr>
          <w:rFonts w:ascii="Liberation Serif" w:hAnsi="Liberation Serif" w:cs="Liberation Serif"/>
          <w:color w:val="000000"/>
          <w:sz w:val="24"/>
          <w:szCs w:val="24"/>
        </w:rPr>
        <w:t xml:space="preserve">1.2. Объем и содержание услуг определяется Заданием Заказчика (Приложение № 1 </w:t>
      </w:r>
      <w:r>
        <w:rPr>
          <w:rFonts w:ascii="Liberation Serif" w:hAnsi="Liberation Serif" w:cs="Liberation Serif"/>
          <w:color w:val="000000"/>
          <w:sz w:val="24"/>
          <w:szCs w:val="24"/>
        </w:rPr>
        <w:br/>
      </w:r>
      <w:r>
        <w:rPr>
          <w:rFonts w:ascii="Liberation Serif" w:hAnsi="Liberation Serif" w:cs="Liberation Serif"/>
          <w:color w:val="000000"/>
          <w:sz w:val="24"/>
          <w:szCs w:val="24"/>
        </w:rPr>
        <w:t>к договору), расчетом стоимости</w:t>
      </w:r>
      <w:r>
        <w:rPr>
          <w:rFonts w:ascii="Liberation Serif" w:hAnsi="Liberation Serif" w:cs="Liberation Serif"/>
          <w:color w:val="000000"/>
          <w:sz w:val="24"/>
          <w:szCs w:val="24"/>
        </w:rPr>
        <w:t xml:space="preserve"> услуг (Приложение № 2 к договору).</w:t>
      </w:r>
    </w:p>
    <w:p w:rsidR="00A327F0" w:rsidRDefault="00D851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709"/>
        <w:rPr>
          <w:rFonts w:ascii="Liberation Serif" w:hAnsi="Liberation Serif" w:cs="Liberation Serif"/>
          <w:color w:val="000000"/>
          <w:sz w:val="24"/>
          <w:szCs w:val="24"/>
        </w:rPr>
      </w:pPr>
      <w:r>
        <w:rPr>
          <w:rFonts w:ascii="Liberation Serif" w:hAnsi="Liberation Serif" w:cs="Liberation Serif"/>
          <w:color w:val="000000"/>
          <w:sz w:val="24"/>
          <w:szCs w:val="24"/>
        </w:rPr>
        <w:t xml:space="preserve">1.3. Срок оказания услуг: </w:t>
      </w:r>
    </w:p>
    <w:p w:rsidR="00A327F0" w:rsidRDefault="00D851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709"/>
        <w:rPr>
          <w:rFonts w:ascii="Liberation Serif" w:hAnsi="Liberation Serif" w:cs="Liberation Serif"/>
          <w:color w:val="000000"/>
          <w:sz w:val="24"/>
          <w:szCs w:val="24"/>
        </w:rPr>
      </w:pPr>
      <w:r>
        <w:rPr>
          <w:rFonts w:ascii="Liberation Serif" w:hAnsi="Liberation Serif" w:cs="Liberation Serif"/>
          <w:color w:val="000000"/>
          <w:sz w:val="24"/>
          <w:szCs w:val="24"/>
        </w:rPr>
        <w:t>начало оказания услуг: «___» ___________ 20__ года,</w:t>
      </w:r>
    </w:p>
    <w:p w:rsidR="00A327F0" w:rsidRDefault="00D851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709"/>
        <w:rPr>
          <w:rFonts w:ascii="Liberation Serif" w:hAnsi="Liberation Serif" w:cs="Liberation Serif"/>
          <w:color w:val="000000"/>
          <w:sz w:val="24"/>
          <w:szCs w:val="24"/>
        </w:rPr>
      </w:pPr>
      <w:r>
        <w:rPr>
          <w:rFonts w:ascii="Liberation Serif" w:hAnsi="Liberation Serif" w:cs="Liberation Serif"/>
          <w:color w:val="000000"/>
          <w:sz w:val="24"/>
          <w:szCs w:val="24"/>
        </w:rPr>
        <w:t>окончание оказания услуг «___» ___________ 20__ года.</w:t>
      </w:r>
    </w:p>
    <w:p w:rsidR="00A327F0" w:rsidRDefault="00D851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709"/>
      </w:pPr>
      <w:r>
        <w:rPr>
          <w:rFonts w:ascii="Liberation Serif" w:hAnsi="Liberation Serif" w:cs="Liberation Serif"/>
          <w:color w:val="000000"/>
          <w:sz w:val="24"/>
          <w:szCs w:val="24"/>
        </w:rPr>
        <w:t xml:space="preserve">Этапы (периодичность) оказания услуг: ______________. </w:t>
      </w:r>
      <w:r>
        <w:rPr>
          <w:rFonts w:ascii="Liberation Serif" w:hAnsi="Liberation Serif" w:cs="Liberation Serif"/>
          <w:color w:val="000000"/>
          <w:sz w:val="24"/>
          <w:szCs w:val="24"/>
          <w:vertAlign w:val="superscript"/>
        </w:rPr>
        <w:footnoteReference w:id="2"/>
      </w:r>
      <w:r>
        <w:rPr>
          <w:rFonts w:ascii="Liberation Serif" w:hAnsi="Liberation Serif" w:cs="Liberation Serif"/>
          <w:color w:val="000000"/>
          <w:sz w:val="24"/>
          <w:szCs w:val="24"/>
        </w:rPr>
        <w:t xml:space="preserve"> </w:t>
      </w:r>
    </w:p>
    <w:p w:rsidR="00A327F0" w:rsidRDefault="00D851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709"/>
        <w:rPr>
          <w:rFonts w:ascii="Liberation Serif" w:hAnsi="Liberation Serif" w:cs="Liberation Serif"/>
          <w:color w:val="000000"/>
          <w:sz w:val="24"/>
          <w:szCs w:val="24"/>
        </w:rPr>
      </w:pPr>
      <w:r>
        <w:rPr>
          <w:rFonts w:ascii="Liberation Serif" w:hAnsi="Liberation Serif" w:cs="Liberation Serif"/>
          <w:color w:val="000000"/>
          <w:sz w:val="24"/>
          <w:szCs w:val="24"/>
        </w:rPr>
        <w:t>1.4. Место оказания услуг ______________________________________________.</w:t>
      </w:r>
    </w:p>
    <w:p w:rsidR="00A327F0" w:rsidRDefault="00D8511E">
      <w:pPr>
        <w:ind w:firstLine="709"/>
      </w:pPr>
      <w:r>
        <w:rPr>
          <w:rFonts w:ascii="Liberation Serif" w:hAnsi="Liberation Serif" w:cs="Liberation Serif"/>
          <w:sz w:val="24"/>
          <w:szCs w:val="24"/>
        </w:rPr>
        <w:t>1.5. Количество человек (количество порций) ежедневно уточняется посредством направлен</w:t>
      </w:r>
      <w:r>
        <w:rPr>
          <w:rFonts w:ascii="Liberation Serif" w:hAnsi="Liberation Serif" w:cs="Liberation Serif"/>
          <w:sz w:val="24"/>
          <w:szCs w:val="24"/>
        </w:rPr>
        <w:t>ия заявки ответственному лицу Исполнителя за ____ (_____) дней (</w:t>
      </w:r>
      <w:r>
        <w:rPr>
          <w:rFonts w:ascii="Liberation Serif" w:hAnsi="Liberation Serif" w:cs="Liberation Serif"/>
          <w:color w:val="000000"/>
          <w:sz w:val="24"/>
          <w:szCs w:val="24"/>
        </w:rPr>
        <w:t xml:space="preserve">Приложение № 4 </w:t>
      </w:r>
      <w:r>
        <w:rPr>
          <w:rFonts w:ascii="Liberation Serif" w:hAnsi="Liberation Serif" w:cs="Liberation Serif"/>
          <w:color w:val="000000"/>
          <w:sz w:val="24"/>
          <w:szCs w:val="24"/>
        </w:rPr>
        <w:br/>
      </w:r>
      <w:r>
        <w:rPr>
          <w:rFonts w:ascii="Liberation Serif" w:hAnsi="Liberation Serif" w:cs="Liberation Serif"/>
          <w:color w:val="000000"/>
          <w:sz w:val="24"/>
          <w:szCs w:val="24"/>
        </w:rPr>
        <w:t>к договору), при</w:t>
      </w:r>
      <w:r>
        <w:rPr>
          <w:rFonts w:ascii="Liberation Serif" w:hAnsi="Liberation Serif" w:cs="Liberation Serif"/>
          <w:sz w:val="24"/>
          <w:szCs w:val="24"/>
        </w:rPr>
        <w:t> необходимости производится корректировка указанных рационов питания на следующий день до 12 часов текущего дня.</w:t>
      </w:r>
    </w:p>
    <w:p w:rsidR="00A327F0" w:rsidRDefault="00D8511E">
      <w:pPr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1.6. Пищевая продукция закупается Исполнителем </w:t>
      </w:r>
      <w:r>
        <w:rPr>
          <w:rFonts w:ascii="Liberation Serif" w:hAnsi="Liberation Serif" w:cs="Liberation Serif"/>
          <w:sz w:val="24"/>
          <w:szCs w:val="24"/>
        </w:rPr>
        <w:t>по согласованному с Заказчиком количеству питающихся (количеству порций). Количество питающихся (плановая численность) указано в Задании Заказчика (Приложение № 2 к договору).</w:t>
      </w:r>
    </w:p>
    <w:tbl>
      <w:tblPr>
        <w:tblW w:w="99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12"/>
      </w:tblGrid>
      <w:tr w:rsidR="00A327F0">
        <w:tblPrEx>
          <w:tblCellMar>
            <w:top w:w="0" w:type="dxa"/>
            <w:bottom w:w="0" w:type="dxa"/>
          </w:tblCellMar>
        </w:tblPrEx>
        <w:tc>
          <w:tcPr>
            <w:tcW w:w="9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D8511E">
            <w:pPr>
              <w:ind w:firstLine="709"/>
            </w:pPr>
            <w:r>
              <w:rPr>
                <w:rFonts w:ascii="Liberation Serif" w:hAnsi="Liberation Serif" w:cs="Liberation Serif"/>
                <w:i/>
                <w:color w:val="FF0000"/>
                <w:sz w:val="24"/>
                <w:szCs w:val="24"/>
              </w:rPr>
              <w:t xml:space="preserve">Указывается в проекте договора в случае, если приготовление пищи осуществляется </w:t>
            </w:r>
            <w:r>
              <w:rPr>
                <w:rFonts w:ascii="Liberation Serif" w:hAnsi="Liberation Serif" w:cs="Liberation Serif"/>
                <w:i/>
                <w:color w:val="FF0000"/>
                <w:sz w:val="24"/>
                <w:szCs w:val="24"/>
              </w:rPr>
              <w:br/>
            </w:r>
            <w:r>
              <w:rPr>
                <w:rFonts w:ascii="Liberation Serif" w:hAnsi="Liberation Serif" w:cs="Liberation Serif"/>
                <w:i/>
                <w:color w:val="FF0000"/>
                <w:sz w:val="24"/>
                <w:szCs w:val="24"/>
              </w:rPr>
              <w:t>в пищеблоке Заказчика.</w:t>
            </w:r>
          </w:p>
          <w:p w:rsidR="00A327F0" w:rsidRDefault="00D8511E">
            <w:pPr>
              <w:ind w:firstLine="709"/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1.7. Приготовление пищи осуществляется в пищеблоке Заказчика в соответствии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br/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с 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санитарно-эпидемиологическими правилами и нормами СанПиН 2.3/2.4.4282-26 «Санитарно-эпидемиологические требования к организации общественного питания нас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еления» (далее – СанПиН 2.3/2.4.4282-26)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</w:tr>
    </w:tbl>
    <w:p w:rsidR="00A327F0" w:rsidRDefault="00A327F0">
      <w:pPr>
        <w:tabs>
          <w:tab w:val="left" w:pos="426"/>
        </w:tabs>
        <w:ind w:firstLine="0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A327F0" w:rsidRDefault="00D8511E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ind w:right="141" w:firstLine="709"/>
      </w:pPr>
      <w:r>
        <w:rPr>
          <w:rFonts w:ascii="Liberation Serif" w:hAnsi="Liberation Serif" w:cs="Liberation Serif"/>
          <w:bCs/>
          <w:i/>
          <w:color w:val="FF0000"/>
          <w:sz w:val="24"/>
          <w:szCs w:val="24"/>
        </w:rPr>
        <w:t>Указывается в проекте договора в случае, предметом договора является организация питания детей в загородном оздоровительном лагере (школе) и приготовление пищи осуществляется на территории Исполнителя.</w:t>
      </w:r>
      <w:r>
        <w:rPr>
          <w:rFonts w:ascii="Liberation Serif" w:hAnsi="Liberation Serif" w:cs="Liberation Serif"/>
          <w:i/>
          <w:sz w:val="24"/>
          <w:szCs w:val="24"/>
        </w:rPr>
        <w:t xml:space="preserve"> </w:t>
      </w:r>
      <w:r>
        <w:rPr>
          <w:rFonts w:ascii="Liberation Serif" w:hAnsi="Liberation Serif" w:cs="Liberation Serif"/>
          <w:bCs/>
          <w:i/>
          <w:color w:val="FF0000"/>
          <w:sz w:val="24"/>
          <w:szCs w:val="24"/>
        </w:rPr>
        <w:t xml:space="preserve">Данный </w:t>
      </w:r>
      <w:r>
        <w:rPr>
          <w:rFonts w:ascii="Liberation Serif" w:hAnsi="Liberation Serif" w:cs="Liberation Serif"/>
          <w:bCs/>
          <w:i/>
          <w:color w:val="FF0000"/>
          <w:sz w:val="24"/>
          <w:szCs w:val="24"/>
        </w:rPr>
        <w:t>пункт распространяется на соисполнителей в случае их привлечения.</w:t>
      </w:r>
    </w:p>
    <w:p w:rsidR="00A327F0" w:rsidRDefault="00D8511E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ind w:right="141" w:firstLine="709"/>
      </w:pPr>
      <w:r>
        <w:rPr>
          <w:rFonts w:ascii="Liberation Serif" w:hAnsi="Liberation Serif" w:cs="Liberation Serif"/>
          <w:bCs/>
          <w:sz w:val="24"/>
          <w:szCs w:val="24"/>
        </w:rPr>
        <w:t>1.8. Исполнитель должен до начала оказания услуг подтвердить документально соответствие организации заявленной услуге, а именно: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bCs/>
          <w:sz w:val="24"/>
          <w:szCs w:val="24"/>
        </w:rPr>
        <w:t>иметь экспертное заключение, выданное аккредитованной в устан</w:t>
      </w:r>
      <w:r>
        <w:rPr>
          <w:rFonts w:ascii="Liberation Serif" w:hAnsi="Liberation Serif" w:cs="Liberation Serif"/>
          <w:bCs/>
          <w:sz w:val="24"/>
          <w:szCs w:val="24"/>
        </w:rPr>
        <w:t>овленном порядке организацией, о соответствии организации государственным санитарно-эпидемиологическим требованиям</w:t>
      </w:r>
      <w:r>
        <w:rPr>
          <w:rFonts w:ascii="Liberation Serif" w:hAnsi="Liberation Serif" w:cs="Liberation Serif"/>
          <w:sz w:val="24"/>
          <w:szCs w:val="24"/>
        </w:rPr>
        <w:t>.</w:t>
      </w:r>
    </w:p>
    <w:p w:rsidR="00A327F0" w:rsidRDefault="00A327F0">
      <w:pPr>
        <w:tabs>
          <w:tab w:val="left" w:pos="426"/>
        </w:tabs>
        <w:ind w:firstLine="0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A327F0" w:rsidRDefault="00D8511E">
      <w:pPr>
        <w:tabs>
          <w:tab w:val="left" w:pos="426"/>
        </w:tabs>
        <w:spacing w:line="240" w:lineRule="atLeast"/>
        <w:ind w:firstLine="0"/>
        <w:jc w:val="center"/>
      </w:pPr>
      <w:r>
        <w:rPr>
          <w:rFonts w:ascii="Liberation Serif" w:hAnsi="Liberation Serif" w:cs="Liberation Serif"/>
          <w:b/>
          <w:sz w:val="24"/>
          <w:szCs w:val="24"/>
        </w:rPr>
        <w:t>2. ПРАВА И ОБЯЗАННОСТИ СТОРОН</w:t>
      </w:r>
    </w:p>
    <w:p w:rsidR="00A327F0" w:rsidRDefault="00A327F0">
      <w:pPr>
        <w:spacing w:line="240" w:lineRule="atLeast"/>
        <w:ind w:firstLine="709"/>
        <w:rPr>
          <w:rFonts w:ascii="Liberation Serif" w:hAnsi="Liberation Serif" w:cs="Liberation Serif"/>
          <w:sz w:val="24"/>
          <w:szCs w:val="24"/>
        </w:rPr>
      </w:pPr>
    </w:p>
    <w:p w:rsidR="00A327F0" w:rsidRDefault="00D8511E">
      <w:pPr>
        <w:spacing w:line="240" w:lineRule="atLeast"/>
        <w:ind w:firstLine="709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2.1. Заказчик вправе:</w:t>
      </w:r>
    </w:p>
    <w:p w:rsidR="00A327F0" w:rsidRDefault="00D851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tLeast"/>
        <w:ind w:firstLine="709"/>
        <w:textAlignment w:val="auto"/>
        <w:rPr>
          <w:rFonts w:ascii="Liberation Serif" w:hAnsi="Liberation Serif" w:cs="Liberation Serif"/>
          <w:bCs/>
          <w:i/>
          <w:color w:val="FF0000"/>
          <w:sz w:val="24"/>
          <w:szCs w:val="24"/>
        </w:rPr>
      </w:pPr>
      <w:r>
        <w:rPr>
          <w:rFonts w:ascii="Liberation Serif" w:hAnsi="Liberation Serif" w:cs="Liberation Serif"/>
          <w:bCs/>
          <w:i/>
          <w:color w:val="FF0000"/>
          <w:sz w:val="24"/>
          <w:szCs w:val="24"/>
        </w:rPr>
        <w:t xml:space="preserve">Указывается в проекте договора в случае, если количество оказываемых услуг невозможно </w:t>
      </w:r>
      <w:r>
        <w:rPr>
          <w:rFonts w:ascii="Liberation Serif" w:hAnsi="Liberation Serif" w:cs="Liberation Serif"/>
          <w:bCs/>
          <w:i/>
          <w:color w:val="FF0000"/>
          <w:sz w:val="24"/>
          <w:szCs w:val="24"/>
        </w:rPr>
        <w:t>определить.</w:t>
      </w:r>
    </w:p>
    <w:p w:rsidR="00A327F0" w:rsidRDefault="00D851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tLeast"/>
        <w:ind w:firstLine="709"/>
        <w:textAlignment w:val="auto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2.1.1. Подавать заявки в объеме фактической потребности. У Заказчика отсутствует обязанность подавать заявки и/или осуществить полную выборку услуг, при отсутствии фактической потребности.</w:t>
      </w:r>
    </w:p>
    <w:p w:rsidR="00A327F0" w:rsidRDefault="00D8511E">
      <w:pPr>
        <w:ind w:firstLine="709"/>
      </w:pPr>
      <w:r>
        <w:rPr>
          <w:rFonts w:ascii="Liberation Serif" w:hAnsi="Liberation Serif" w:cs="Liberation Serif"/>
          <w:sz w:val="24"/>
          <w:szCs w:val="24"/>
        </w:rPr>
        <w:t xml:space="preserve">2.1.2. Требовать от Исполнителя надлежащего исполнения </w:t>
      </w:r>
      <w:r>
        <w:rPr>
          <w:rFonts w:ascii="Liberation Serif" w:hAnsi="Liberation Serif" w:cs="Liberation Serif"/>
          <w:sz w:val="24"/>
          <w:szCs w:val="24"/>
        </w:rPr>
        <w:t xml:space="preserve">обязательств, установленных договором, в том числе предоставления надлежащим образом оформленных документов, </w:t>
      </w:r>
      <w:r>
        <w:rPr>
          <w:rFonts w:ascii="Liberation Serif" w:hAnsi="Liberation Serif" w:cs="Liberation Serif"/>
          <w:sz w:val="24"/>
          <w:szCs w:val="24"/>
        </w:rPr>
        <w:lastRenderedPageBreak/>
        <w:t>предусмотренных разделом 4 настоящего договора, подтверждающих исполнение принятых им обязательств в соответствии с условиями договора.</w:t>
      </w:r>
    </w:p>
    <w:p w:rsidR="00A327F0" w:rsidRDefault="00D8511E">
      <w:pPr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2.1.3. При </w:t>
      </w:r>
      <w:r>
        <w:rPr>
          <w:rFonts w:ascii="Liberation Serif" w:hAnsi="Liberation Serif" w:cs="Liberation Serif"/>
          <w:sz w:val="24"/>
          <w:szCs w:val="24"/>
        </w:rPr>
        <w:t>обнаружении недостатков оказанных услуг требовать их своевременного устранения.</w:t>
      </w:r>
    </w:p>
    <w:p w:rsidR="00A327F0" w:rsidRDefault="00D8511E">
      <w:pPr>
        <w:ind w:firstLine="709"/>
        <w:rPr>
          <w:rFonts w:ascii="Liberation Serif" w:hAnsi="Liberation Serif" w:cs="Liberation Serif"/>
          <w:iCs/>
          <w:sz w:val="24"/>
          <w:szCs w:val="24"/>
        </w:rPr>
      </w:pPr>
      <w:r>
        <w:rPr>
          <w:rFonts w:ascii="Liberation Serif" w:hAnsi="Liberation Serif" w:cs="Liberation Serif"/>
          <w:iCs/>
          <w:sz w:val="24"/>
          <w:szCs w:val="24"/>
        </w:rPr>
        <w:t>2.1.4. Проверять в любое время ход и качество исполнения Исполнителем обязательств по договору без вмешательства в оперативно-хозяйственную деятельность Исполнителя, в том числ</w:t>
      </w:r>
      <w:r>
        <w:rPr>
          <w:rFonts w:ascii="Liberation Serif" w:hAnsi="Liberation Serif" w:cs="Liberation Serif"/>
          <w:iCs/>
          <w:sz w:val="24"/>
          <w:szCs w:val="24"/>
        </w:rPr>
        <w:t>е осуществлять контроль сроков оказания услуг в соответствии с условиями договора.</w:t>
      </w:r>
    </w:p>
    <w:p w:rsidR="00A327F0" w:rsidRDefault="00D8511E">
      <w:pPr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2.1.5. Запрашивать у Исполнителя информацию о ходе исполнения обязательств по договору, в том числе о сложностях, возникающих при исполнении договора.</w:t>
      </w:r>
    </w:p>
    <w:p w:rsidR="00A327F0" w:rsidRDefault="00D8511E">
      <w:pPr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2.1.6. В случае просро</w:t>
      </w:r>
      <w:r>
        <w:rPr>
          <w:rFonts w:ascii="Liberation Serif" w:hAnsi="Liberation Serif" w:cs="Liberation Serif"/>
          <w:sz w:val="24"/>
          <w:szCs w:val="24"/>
        </w:rPr>
        <w:t>чки исполнения Исполнителем обязательств, предусмотренных договором, а также в иных случаях неисполнения или ненадлежащего исполнения Исполнителем обязательств, предусмотренных договором, направлять Исполнителю требование об уплате неустоек (штрафов, пеней</w:t>
      </w:r>
      <w:r>
        <w:rPr>
          <w:rFonts w:ascii="Liberation Serif" w:hAnsi="Liberation Serif" w:cs="Liberation Serif"/>
          <w:sz w:val="24"/>
          <w:szCs w:val="24"/>
        </w:rPr>
        <w:t>).</w:t>
      </w:r>
    </w:p>
    <w:p w:rsidR="00A327F0" w:rsidRDefault="00D8511E">
      <w:pPr>
        <w:ind w:firstLine="709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2.2. Заказчик обязан:</w:t>
      </w:r>
    </w:p>
    <w:p w:rsidR="00A327F0" w:rsidRDefault="00D8511E">
      <w:pPr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2.2.1. Принять и оплатить надлежащим образом оказанные услуги по договору (отдельному этапу договора) в соответствии с условиями договора.</w:t>
      </w:r>
    </w:p>
    <w:p w:rsidR="00A327F0" w:rsidRDefault="00D8511E">
      <w:pPr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2.2.2. Обеспечить контроль за исполнением Исполнителем условий договора, в том числе на </w:t>
      </w:r>
      <w:r>
        <w:rPr>
          <w:rFonts w:ascii="Liberation Serif" w:hAnsi="Liberation Serif" w:cs="Liberation Serif"/>
          <w:sz w:val="24"/>
          <w:szCs w:val="24"/>
        </w:rPr>
        <w:t>отдельных этапах его исполнения (при их наличии).</w:t>
      </w:r>
    </w:p>
    <w:p w:rsidR="00A327F0" w:rsidRDefault="00D8511E">
      <w:pPr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2.2.3. Назначить в день заключения договора ответственное лицо для оперативного решения текущих вопросов по договору (далее – ответственное лицо Заказчика) и в этот же день передать Исполнителю указанную ин</w:t>
      </w:r>
      <w:r>
        <w:rPr>
          <w:rFonts w:ascii="Liberation Serif" w:hAnsi="Liberation Serif" w:cs="Liberation Serif"/>
          <w:sz w:val="24"/>
          <w:szCs w:val="24"/>
        </w:rPr>
        <w:t>формацию об ответственном лице Заказчика с указанием должности, ФИО, телефона, адреса электронной почты.</w:t>
      </w:r>
    </w:p>
    <w:p w:rsidR="00A327F0" w:rsidRDefault="00D8511E">
      <w:pPr>
        <w:ind w:firstLine="709"/>
      </w:pPr>
      <w:r>
        <w:rPr>
          <w:rFonts w:ascii="Liberation Serif" w:hAnsi="Liberation Serif" w:cs="Liberation Serif"/>
          <w:iCs/>
          <w:sz w:val="24"/>
          <w:szCs w:val="24"/>
        </w:rPr>
        <w:t xml:space="preserve">2.2.4. Предоставлять Исполнителю по запросу информацию и документы, необходимые для оказания услуг, включая информацию и документы, не предусмотренные </w:t>
      </w:r>
      <w:r>
        <w:rPr>
          <w:rFonts w:ascii="Liberation Serif" w:hAnsi="Liberation Serif" w:cs="Liberation Serif"/>
          <w:iCs/>
          <w:sz w:val="24"/>
          <w:szCs w:val="24"/>
        </w:rPr>
        <w:t xml:space="preserve">договором, </w:t>
      </w:r>
      <w:r>
        <w:rPr>
          <w:rFonts w:ascii="Liberation Serif" w:hAnsi="Liberation Serif" w:cs="Liberation Serif"/>
          <w:iCs/>
          <w:sz w:val="24"/>
          <w:szCs w:val="24"/>
        </w:rPr>
        <w:br/>
      </w:r>
      <w:r>
        <w:rPr>
          <w:rFonts w:ascii="Liberation Serif" w:hAnsi="Liberation Serif" w:cs="Liberation Serif"/>
          <w:iCs/>
          <w:sz w:val="24"/>
          <w:szCs w:val="24"/>
        </w:rPr>
        <w:t>но необходимые для оказания услуг. Данные информация и документы направляются на адрес электронной почты</w:t>
      </w:r>
      <w:r>
        <w:t xml:space="preserve"> </w:t>
      </w:r>
      <w:r>
        <w:rPr>
          <w:rFonts w:ascii="Liberation Serif" w:hAnsi="Liberation Serif" w:cs="Liberation Serif"/>
          <w:iCs/>
          <w:sz w:val="24"/>
          <w:szCs w:val="24"/>
        </w:rPr>
        <w:t>ответственного лица Исполнителя в течение _____ дней с даты поступления запроса или передаются Исполнителю в тот же срок нарочным (курьерск</w:t>
      </w:r>
      <w:r>
        <w:rPr>
          <w:rFonts w:ascii="Liberation Serif" w:hAnsi="Liberation Serif" w:cs="Liberation Serif"/>
          <w:iCs/>
          <w:sz w:val="24"/>
          <w:szCs w:val="24"/>
        </w:rPr>
        <w:t>ой доставкой) по адресу, указанному в разделе 13 настоящего договора, с обязательной регистрацией входящей корреспонденции: на экземпляре получателя проставляется отметка о регистрации с указанием даты получения и входящего номера.</w:t>
      </w:r>
    </w:p>
    <w:p w:rsidR="00A327F0" w:rsidRDefault="00D8511E">
      <w:pPr>
        <w:widowControl w:val="0"/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ind w:firstLine="709"/>
      </w:pPr>
      <w:r>
        <w:rPr>
          <w:rFonts w:ascii="Liberation Serif" w:hAnsi="Liberation Serif" w:cs="Liberation Serif"/>
          <w:bCs/>
          <w:sz w:val="24"/>
          <w:szCs w:val="24"/>
        </w:rPr>
        <w:t>2.2.5. </w:t>
      </w:r>
      <w:r>
        <w:rPr>
          <w:rFonts w:ascii="Liberation Serif" w:hAnsi="Liberation Serif" w:cs="Liberation Serif"/>
          <w:b/>
          <w:color w:val="FF0000"/>
          <w:sz w:val="24"/>
          <w:szCs w:val="24"/>
        </w:rPr>
        <w:t>Вариант I:</w:t>
      </w:r>
      <w:r>
        <w:rPr>
          <w:rFonts w:ascii="Liberation Serif" w:hAnsi="Liberation Serif" w:cs="Liberation Serif"/>
          <w:b/>
          <w:color w:val="FF0000"/>
        </w:rPr>
        <w:t> </w:t>
      </w:r>
      <w:r>
        <w:rPr>
          <w:rFonts w:ascii="Liberation Serif" w:hAnsi="Liberation Serif" w:cs="Liberation Serif"/>
          <w:bCs/>
          <w:sz w:val="24"/>
          <w:szCs w:val="24"/>
        </w:rPr>
        <w:t>Соглас</w:t>
      </w:r>
      <w:r>
        <w:rPr>
          <w:rFonts w:ascii="Liberation Serif" w:hAnsi="Liberation Serif" w:cs="Liberation Serif"/>
          <w:bCs/>
          <w:sz w:val="24"/>
          <w:szCs w:val="24"/>
        </w:rPr>
        <w:t xml:space="preserve">овать меню, разработанное Исполнителем, в течение ___ дней </w:t>
      </w:r>
      <w:r>
        <w:rPr>
          <w:rFonts w:ascii="Liberation Serif" w:hAnsi="Liberation Serif" w:cs="Liberation Serif"/>
          <w:bCs/>
          <w:sz w:val="24"/>
          <w:szCs w:val="24"/>
        </w:rPr>
        <w:br/>
      </w:r>
      <w:r>
        <w:rPr>
          <w:rFonts w:ascii="Liberation Serif" w:hAnsi="Liberation Serif" w:cs="Liberation Serif"/>
          <w:bCs/>
          <w:sz w:val="24"/>
          <w:szCs w:val="24"/>
        </w:rPr>
        <w:t>с даты его поступления на согласование.</w:t>
      </w:r>
    </w:p>
    <w:p w:rsidR="00A327F0" w:rsidRDefault="00D8511E">
      <w:pPr>
        <w:widowControl w:val="0"/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ind w:firstLine="709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hAnsi="Liberation Serif" w:cs="Liberation Serif"/>
          <w:bCs/>
          <w:sz w:val="24"/>
          <w:szCs w:val="24"/>
        </w:rPr>
        <w:t>2.2.6. Разместить на своем официальном сайте в информационно-телекоммуникационной сети «Интернет», в том числе в обеденном зале столовой, холле, групповой я</w:t>
      </w:r>
      <w:r>
        <w:rPr>
          <w:rFonts w:ascii="Liberation Serif" w:hAnsi="Liberation Serif" w:cs="Liberation Serif"/>
          <w:bCs/>
          <w:sz w:val="24"/>
          <w:szCs w:val="24"/>
        </w:rPr>
        <w:t>чейке информацию об условиях организации питания, в том числе ежедневное меню.</w:t>
      </w:r>
    </w:p>
    <w:p w:rsidR="00A327F0" w:rsidRDefault="00A327F0">
      <w:pPr>
        <w:widowControl w:val="0"/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tbl>
      <w:tblPr>
        <w:tblW w:w="10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60"/>
      </w:tblGrid>
      <w:tr w:rsidR="00A327F0">
        <w:tblPrEx>
          <w:tblCellMar>
            <w:top w:w="0" w:type="dxa"/>
            <w:bottom w:w="0" w:type="dxa"/>
          </w:tblCellMar>
        </w:tblPrEx>
        <w:tc>
          <w:tcPr>
            <w:tcW w:w="10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D8511E">
            <w:pPr>
              <w:widowControl w:val="0"/>
              <w:ind w:firstLine="596"/>
            </w:pPr>
            <w:r>
              <w:rPr>
                <w:rFonts w:ascii="Liberation Serif" w:hAnsi="Liberation Serif" w:cs="Liberation Serif"/>
                <w:b/>
                <w:bCs/>
                <w:color w:val="FF0000"/>
                <w:sz w:val="24"/>
                <w:szCs w:val="24"/>
              </w:rPr>
              <w:t xml:space="preserve">Вариант </w:t>
            </w:r>
            <w:r>
              <w:rPr>
                <w:rFonts w:ascii="Liberation Serif" w:hAnsi="Liberation Serif" w:cs="Liberation Serif"/>
                <w:b/>
                <w:bCs/>
                <w:color w:val="FF0000"/>
                <w:sz w:val="24"/>
                <w:szCs w:val="24"/>
                <w:lang w:val="en-US"/>
              </w:rPr>
              <w:t>II</w:t>
            </w:r>
            <w:r>
              <w:rPr>
                <w:rFonts w:ascii="Liberation Serif" w:hAnsi="Liberation Serif" w:cs="Liberation Serif"/>
                <w:b/>
                <w:bCs/>
                <w:color w:val="FF0000"/>
                <w:sz w:val="24"/>
                <w:szCs w:val="24"/>
              </w:rPr>
              <w:t xml:space="preserve">: </w:t>
            </w:r>
            <w:r>
              <w:rPr>
                <w:rFonts w:ascii="Liberation Serif" w:hAnsi="Liberation Serif" w:cs="Liberation Serif"/>
                <w:bCs/>
                <w:i/>
                <w:color w:val="FF0000"/>
                <w:sz w:val="24"/>
                <w:szCs w:val="24"/>
              </w:rPr>
              <w:t>Указывается в проекте договора в случае, если предметом договора является оказание услуг по организации лечебного питания в медицинской организации.</w:t>
            </w:r>
          </w:p>
          <w:p w:rsidR="00A327F0" w:rsidRDefault="00D8511E">
            <w:pPr>
              <w:pStyle w:val="a8"/>
              <w:spacing w:before="0" w:after="0"/>
              <w:ind w:firstLine="595"/>
              <w:jc w:val="both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 xml:space="preserve">2.2.5. В </w:t>
            </w:r>
            <w:r>
              <w:rPr>
                <w:rFonts w:ascii="Liberation Serif" w:hAnsi="Liberation Serif" w:cs="Liberation Serif"/>
                <w:bCs/>
              </w:rPr>
              <w:t xml:space="preserve">течение___ дней с даты заключения договора разработать и утвердить семидневное меню (Приложение № 3 к договору), семидневное сводное меню на летний </w:t>
            </w:r>
            <w:r>
              <w:rPr>
                <w:rFonts w:ascii="Liberation Serif" w:hAnsi="Liberation Serif" w:cs="Liberation Serif"/>
                <w:bCs/>
              </w:rPr>
              <w:br/>
            </w:r>
            <w:r>
              <w:rPr>
                <w:rFonts w:ascii="Liberation Serif" w:hAnsi="Liberation Serif" w:cs="Liberation Serif"/>
                <w:bCs/>
              </w:rPr>
              <w:t>и зимний вариант, которые должны соответствовать санитарно-эпидемиологическим правилам и нормам СанПиН 2.3/</w:t>
            </w:r>
            <w:r>
              <w:rPr>
                <w:rFonts w:ascii="Liberation Serif" w:hAnsi="Liberation Serif" w:cs="Liberation Serif"/>
                <w:bCs/>
              </w:rPr>
              <w:t xml:space="preserve">2.4.4282-26, приказу Минздрава России от 05.08.2003 № 330 «О мерах по совершенствованию лечебного питания в лечебно-профилактических учреждениях Российской Федерации», Приказа Минздрава России от 21.06.2013 № 395н «Об утверждении норм лечебного питания» и </w:t>
            </w:r>
            <w:r>
              <w:rPr>
                <w:rFonts w:ascii="Liberation Serif" w:hAnsi="Liberation Serif" w:cs="Liberation Serif"/>
                <w:bCs/>
              </w:rPr>
              <w:t>иным требованиям, установленным действующим законодательством РФ, правилам и стандартам.</w:t>
            </w:r>
          </w:p>
          <w:p w:rsidR="00A327F0" w:rsidRDefault="00D8511E">
            <w:pPr>
              <w:pStyle w:val="a8"/>
              <w:spacing w:before="0" w:after="0"/>
              <w:ind w:firstLine="595"/>
              <w:jc w:val="both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2.2.6. Разместить на своем официальном сайте в информационно-телекоммуникационной сети «Интернет», в том числе в обеденном зале столовой, холле, групповой ячейке инфор</w:t>
            </w:r>
            <w:r>
              <w:rPr>
                <w:rFonts w:ascii="Liberation Serif" w:hAnsi="Liberation Serif" w:cs="Liberation Serif"/>
                <w:bCs/>
              </w:rPr>
              <w:t>мацию об условиях организации питания, в том числе семидневное меню, семидневное сводное меню на летний и зимний вариант.</w:t>
            </w:r>
          </w:p>
        </w:tc>
      </w:tr>
    </w:tbl>
    <w:p w:rsidR="00A327F0" w:rsidRDefault="00A327F0">
      <w:pPr>
        <w:pStyle w:val="a8"/>
        <w:spacing w:before="0" w:after="0" w:line="288" w:lineRule="atLeast"/>
        <w:ind w:firstLine="709"/>
        <w:jc w:val="both"/>
        <w:rPr>
          <w:rFonts w:ascii="Liberation Serif" w:hAnsi="Liberation Serif" w:cs="Liberation Serif"/>
        </w:rPr>
      </w:pPr>
    </w:p>
    <w:tbl>
      <w:tblPr>
        <w:tblW w:w="10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60"/>
      </w:tblGrid>
      <w:tr w:rsidR="00A327F0">
        <w:tblPrEx>
          <w:tblCellMar>
            <w:top w:w="0" w:type="dxa"/>
            <w:bottom w:w="0" w:type="dxa"/>
          </w:tblCellMar>
        </w:tblPrEx>
        <w:tc>
          <w:tcPr>
            <w:tcW w:w="10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D8511E">
            <w:pPr>
              <w:pStyle w:val="a8"/>
              <w:spacing w:before="0" w:after="0" w:line="288" w:lineRule="atLeast"/>
              <w:ind w:firstLine="709"/>
              <w:jc w:val="both"/>
            </w:pPr>
            <w:r>
              <w:rPr>
                <w:rFonts w:ascii="Liberation Serif" w:hAnsi="Liberation Serif" w:cs="Liberation Serif"/>
                <w:b/>
                <w:color w:val="FF0000"/>
              </w:rPr>
              <w:lastRenderedPageBreak/>
              <w:t>Вариант III: </w:t>
            </w:r>
            <w:r>
              <w:rPr>
                <w:rFonts w:ascii="Liberation Serif" w:hAnsi="Liberation Serif" w:cs="Liberation Serif"/>
                <w:i/>
                <w:color w:val="FF0000"/>
              </w:rPr>
              <w:t>Указывается в проекте договора</w:t>
            </w:r>
            <w:r>
              <w:t xml:space="preserve"> </w:t>
            </w:r>
            <w:r>
              <w:rPr>
                <w:rFonts w:ascii="Liberation Serif" w:hAnsi="Liberation Serif" w:cs="Liberation Serif"/>
                <w:i/>
                <w:color w:val="FF0000"/>
              </w:rPr>
              <w:t xml:space="preserve">в случае, если предметом договора является оказание услуг по организации школьного </w:t>
            </w:r>
            <w:r>
              <w:rPr>
                <w:rFonts w:ascii="Liberation Serif" w:hAnsi="Liberation Serif" w:cs="Liberation Serif"/>
                <w:i/>
                <w:color w:val="FF0000"/>
              </w:rPr>
              <w:t>питания или оказание услуг по организации питания детей в загородном оздоровительном лагере (школе).</w:t>
            </w:r>
          </w:p>
          <w:p w:rsidR="00A327F0" w:rsidRDefault="00D8511E">
            <w:pPr>
              <w:pStyle w:val="a8"/>
              <w:spacing w:before="0" w:after="0" w:line="288" w:lineRule="atLeast"/>
              <w:ind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2.2.5. Согласовать меню, разработанное Исполнителем, в течение ___ дней с даты его поступления на согласование</w:t>
            </w:r>
          </w:p>
          <w:p w:rsidR="00A327F0" w:rsidRDefault="00D8511E">
            <w:pPr>
              <w:pStyle w:val="a8"/>
              <w:spacing w:before="0" w:after="0"/>
              <w:ind w:firstLine="709"/>
              <w:jc w:val="both"/>
            </w:pPr>
            <w:r>
              <w:rPr>
                <w:rFonts w:ascii="Liberation Serif" w:hAnsi="Liberation Serif" w:cs="Liberation Serif"/>
              </w:rPr>
              <w:t>2.2.6. Разместить на своем официальном сайте</w:t>
            </w:r>
            <w:r>
              <w:rPr>
                <w:rFonts w:ascii="Liberation Serif" w:hAnsi="Liberation Serif" w:cs="Liberation Serif"/>
              </w:rPr>
              <w:t xml:space="preserve"> в информационно-телекоммуникационной сети «Интернет», в том числе в обеденном зале</w:t>
            </w:r>
            <w:r>
              <w:rPr>
                <w:rFonts w:ascii="Liberation Serif" w:hAnsi="Liberation Serif" w:cs="Liberation Serif"/>
                <w:bCs/>
              </w:rPr>
              <w:t xml:space="preserve"> столовой</w:t>
            </w:r>
            <w:r>
              <w:rPr>
                <w:rFonts w:ascii="Liberation Serif" w:hAnsi="Liberation Serif" w:cs="Liberation Serif"/>
              </w:rPr>
              <w:t>, буфете, холле, групповой ячейке информацию об условиях организации питания, в том числе:</w:t>
            </w:r>
          </w:p>
          <w:p w:rsidR="00A327F0" w:rsidRDefault="00D8511E">
            <w:pPr>
              <w:pStyle w:val="a8"/>
              <w:spacing w:before="0" w:after="0"/>
              <w:ind w:firstLine="709"/>
              <w:jc w:val="both"/>
            </w:pPr>
            <w:r>
              <w:rPr>
                <w:rFonts w:ascii="Liberation Serif" w:hAnsi="Liberation Serif" w:cs="Liberation Serif"/>
              </w:rPr>
              <w:t>ежедневное меню основного (организованного) питания на сутки для всех воз</w:t>
            </w:r>
            <w:r>
              <w:rPr>
                <w:rFonts w:ascii="Liberation Serif" w:hAnsi="Liberation Serif" w:cs="Liberation Serif"/>
              </w:rPr>
              <w:t>растных групп детей с указанием наименования приема пищи, наименования блюда, массы порции, калорийности порции;</w:t>
            </w:r>
          </w:p>
          <w:p w:rsidR="00A327F0" w:rsidRDefault="00D8511E">
            <w:pPr>
              <w:pStyle w:val="a8"/>
              <w:spacing w:before="0" w:after="0"/>
              <w:ind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меню дополнительного питания с указанием наименования блюда, массы порции, калорийности порции;</w:t>
            </w:r>
          </w:p>
          <w:p w:rsidR="00A327F0" w:rsidRDefault="00D8511E">
            <w:pPr>
              <w:pStyle w:val="a8"/>
              <w:spacing w:before="0" w:after="0"/>
              <w:ind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рекомендации по организации здорового питания д</w:t>
            </w:r>
            <w:r>
              <w:rPr>
                <w:rFonts w:ascii="Liberation Serif" w:hAnsi="Liberation Serif" w:cs="Liberation Serif"/>
              </w:rPr>
              <w:t>етей.</w:t>
            </w:r>
          </w:p>
        </w:tc>
      </w:tr>
    </w:tbl>
    <w:p w:rsidR="00A327F0" w:rsidRDefault="00D8511E">
      <w:pPr>
        <w:widowControl w:val="0"/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2.2.7. Соблюдать нормы обеспечения питанием, а также санитарно-эпидемиологические требования к услугам, к поставляемой пищевой продукции, ее хранению.</w:t>
      </w:r>
    </w:p>
    <w:p w:rsidR="00A327F0" w:rsidRDefault="00D8511E">
      <w:pPr>
        <w:widowControl w:val="0"/>
        <w:ind w:firstLine="709"/>
      </w:pPr>
      <w:r>
        <w:rPr>
          <w:rFonts w:ascii="Liberation Serif" w:hAnsi="Liberation Serif" w:cs="Liberation Serif"/>
          <w:bCs/>
          <w:sz w:val="24"/>
          <w:szCs w:val="24"/>
        </w:rPr>
        <w:t xml:space="preserve">2.2.8. Осуществлять контроль за заполнением бракеражных журналов </w:t>
      </w:r>
      <w:r>
        <w:rPr>
          <w:rFonts w:ascii="Liberation Serif" w:hAnsi="Liberation Serif" w:cs="Liberation Serif"/>
          <w:bCs/>
          <w:sz w:val="24"/>
          <w:szCs w:val="24"/>
        </w:rPr>
        <w:t>и ______________________________журналов</w:t>
      </w:r>
      <w:r>
        <w:rPr>
          <w:rFonts w:ascii="Liberation Serif" w:hAnsi="Liberation Serif" w:cs="Liberation Serif"/>
          <w:i/>
          <w:vertAlign w:val="superscript"/>
        </w:rPr>
        <w:footnoteReference w:id="3"/>
      </w:r>
      <w:r>
        <w:rPr>
          <w:rFonts w:ascii="Liberation Serif" w:hAnsi="Liberation Serif" w:cs="Liberation Serif"/>
          <w:bCs/>
          <w:sz w:val="24"/>
          <w:szCs w:val="24"/>
        </w:rPr>
        <w:t>, наличием сопроводительных документов на пищевую продукцию в полном объеме, обеспечивающих ее прослеживаемость.</w:t>
      </w:r>
    </w:p>
    <w:p w:rsidR="00A327F0" w:rsidRDefault="00D8511E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6" w:color="000000"/>
        </w:pBdr>
        <w:ind w:firstLine="709"/>
        <w:rPr>
          <w:rFonts w:ascii="Liberation Serif" w:hAnsi="Liberation Serif" w:cs="Liberation Serif"/>
          <w:bCs/>
          <w:i/>
          <w:color w:val="FF0000"/>
          <w:sz w:val="24"/>
          <w:szCs w:val="24"/>
        </w:rPr>
      </w:pPr>
      <w:r>
        <w:rPr>
          <w:rFonts w:ascii="Liberation Serif" w:hAnsi="Liberation Serif" w:cs="Liberation Serif"/>
          <w:bCs/>
          <w:i/>
          <w:color w:val="FF0000"/>
          <w:sz w:val="24"/>
          <w:szCs w:val="24"/>
        </w:rPr>
        <w:t xml:space="preserve">Указывается в проекте договора в </w:t>
      </w:r>
      <w:r>
        <w:rPr>
          <w:rFonts w:ascii="Liberation Serif" w:hAnsi="Liberation Serif" w:cs="Liberation Serif"/>
          <w:bCs/>
          <w:i/>
          <w:color w:val="FF0000"/>
          <w:sz w:val="24"/>
          <w:szCs w:val="24"/>
        </w:rPr>
        <w:t>случае, если при исполнении договора предусматривается возможность использования помещений Заказчика. Проект договора аренды или безвозмездного пользования должен быть оформлен в виде приложения к проекту договора.</w:t>
      </w:r>
    </w:p>
    <w:p w:rsidR="00A327F0" w:rsidRDefault="00D8511E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6" w:color="000000"/>
        </w:pBdr>
        <w:ind w:firstLine="709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hAnsi="Liberation Serif" w:cs="Liberation Serif"/>
          <w:bCs/>
          <w:sz w:val="24"/>
          <w:szCs w:val="24"/>
        </w:rPr>
        <w:t>2.2.9. Предоставить производственные и ск</w:t>
      </w:r>
      <w:r>
        <w:rPr>
          <w:rFonts w:ascii="Liberation Serif" w:hAnsi="Liberation Serif" w:cs="Liberation Serif"/>
          <w:bCs/>
          <w:sz w:val="24"/>
          <w:szCs w:val="24"/>
        </w:rPr>
        <w:t>ладские помещения, в том числе пищеблок, торгово-технологическое, холодильное и другое оборудование по договору аренды или безвозмездного пользования имуществом (Приложение № 10 к договору).</w:t>
      </w:r>
    </w:p>
    <w:p w:rsidR="00A327F0" w:rsidRDefault="00A327F0">
      <w:pPr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:rsidR="00A327F0" w:rsidRDefault="00D8511E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ind w:firstLine="709"/>
      </w:pPr>
      <w:r>
        <w:rPr>
          <w:rFonts w:ascii="Liberation Serif" w:hAnsi="Liberation Serif" w:cs="Liberation Serif"/>
          <w:i/>
          <w:color w:val="FF0000"/>
          <w:sz w:val="24"/>
          <w:szCs w:val="24"/>
        </w:rPr>
        <w:t>Указывается в проекте договора, заключаемом по результатам осуще</w:t>
      </w:r>
      <w:r>
        <w:rPr>
          <w:rFonts w:ascii="Liberation Serif" w:hAnsi="Liberation Serif" w:cs="Liberation Serif"/>
          <w:i/>
          <w:color w:val="FF0000"/>
          <w:sz w:val="24"/>
          <w:szCs w:val="24"/>
        </w:rPr>
        <w:t>ствления конкурентной закупки, в отношении участников которой заказчиком установлено требование о привлечении к исполнению договора соисполнителей из числа субъектов малого и среднего предпринимательства в соответствии с постановлением Правительства РФ от </w:t>
      </w:r>
      <w:r>
        <w:rPr>
          <w:rFonts w:ascii="Liberation Serif" w:hAnsi="Liberation Serif" w:cs="Liberation Serif"/>
          <w:i/>
          <w:color w:val="FF0000"/>
          <w:sz w:val="24"/>
          <w:szCs w:val="24"/>
        </w:rPr>
        <w:t>11.12.2014 № 1352 «Об особенностях участия субъектов малого и среднего предпринимательства в закупках товаров, работ, услуг отдельными видами юридических лиц» (далее – постановление Правительства РФ от 11.12.2014 № 1352).</w:t>
      </w:r>
    </w:p>
    <w:p w:rsidR="00A327F0" w:rsidRDefault="00D8511E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2.2.</w:t>
      </w:r>
      <w:bookmarkStart w:id="1" w:name="_Hlk115864785"/>
      <w:r>
        <w:rPr>
          <w:rFonts w:ascii="Liberation Serif" w:hAnsi="Liberation Serif" w:cs="Liberation Serif"/>
          <w:sz w:val="24"/>
          <w:szCs w:val="24"/>
        </w:rPr>
        <w:t>10. </w:t>
      </w:r>
      <w:bookmarkEnd w:id="1"/>
      <w:r>
        <w:rPr>
          <w:rFonts w:ascii="Liberation Serif" w:hAnsi="Liberation Serif" w:cs="Liberation Serif"/>
          <w:sz w:val="24"/>
          <w:szCs w:val="24"/>
        </w:rPr>
        <w:t>Осуществлять контроль за п</w:t>
      </w:r>
      <w:r>
        <w:rPr>
          <w:rFonts w:ascii="Liberation Serif" w:hAnsi="Liberation Serif" w:cs="Liberation Serif"/>
          <w:sz w:val="24"/>
          <w:szCs w:val="24"/>
        </w:rPr>
        <w:t>ривлечением Исполнителем к исполнению договора соисполнителей из числа субъектов малого и среднего предпринимательства в соответствии с планом привлечения соисполнителей из числа субъектов малого и среднего предпринимательства, представленного Исполнителем</w:t>
      </w:r>
      <w:r>
        <w:rPr>
          <w:rFonts w:ascii="Liberation Serif" w:hAnsi="Liberation Serif" w:cs="Liberation Serif"/>
          <w:sz w:val="24"/>
          <w:szCs w:val="24"/>
        </w:rPr>
        <w:t xml:space="preserve"> в составе заявки на участие в закупке.</w:t>
      </w:r>
    </w:p>
    <w:p w:rsidR="00A327F0" w:rsidRDefault="00A327F0">
      <w:pPr>
        <w:ind w:firstLine="709"/>
        <w:rPr>
          <w:rFonts w:ascii="Liberation Serif" w:hAnsi="Liberation Serif" w:cs="Liberation Serif"/>
          <w:b/>
          <w:bCs/>
          <w:sz w:val="24"/>
          <w:szCs w:val="24"/>
        </w:rPr>
      </w:pPr>
    </w:p>
    <w:p w:rsidR="00A327F0" w:rsidRDefault="00D8511E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709"/>
        <w:rPr>
          <w:rFonts w:ascii="Liberation Serif" w:hAnsi="Liberation Serif" w:cs="Liberation Serif"/>
          <w:bCs/>
          <w:i/>
          <w:color w:val="FF0000"/>
          <w:sz w:val="24"/>
          <w:szCs w:val="24"/>
        </w:rPr>
      </w:pPr>
      <w:r>
        <w:rPr>
          <w:rFonts w:ascii="Liberation Serif" w:hAnsi="Liberation Serif" w:cs="Liberation Serif"/>
          <w:bCs/>
          <w:i/>
          <w:color w:val="FF0000"/>
          <w:sz w:val="24"/>
          <w:szCs w:val="24"/>
        </w:rPr>
        <w:t>Указывается в проекте договора в случае, если при исполнении договора предусматривается возможность использования помещений и имущества Заказчика. Проект договора аренды или безвозмездного пользования должен быть оф</w:t>
      </w:r>
      <w:r>
        <w:rPr>
          <w:rFonts w:ascii="Liberation Serif" w:hAnsi="Liberation Serif" w:cs="Liberation Serif"/>
          <w:bCs/>
          <w:i/>
          <w:color w:val="FF0000"/>
          <w:sz w:val="24"/>
          <w:szCs w:val="24"/>
        </w:rPr>
        <w:t xml:space="preserve">ормлен в виде приложения </w:t>
      </w:r>
      <w:r>
        <w:rPr>
          <w:rFonts w:ascii="Liberation Serif" w:hAnsi="Liberation Serif" w:cs="Liberation Serif"/>
          <w:bCs/>
          <w:i/>
          <w:color w:val="FF0000"/>
          <w:sz w:val="24"/>
          <w:szCs w:val="24"/>
        </w:rPr>
        <w:br/>
      </w:r>
      <w:r>
        <w:rPr>
          <w:rFonts w:ascii="Liberation Serif" w:hAnsi="Liberation Serif" w:cs="Liberation Serif"/>
          <w:bCs/>
          <w:i/>
          <w:color w:val="FF0000"/>
          <w:sz w:val="24"/>
          <w:szCs w:val="24"/>
        </w:rPr>
        <w:t>к проекту договора.</w:t>
      </w:r>
    </w:p>
    <w:p w:rsidR="00A327F0" w:rsidRDefault="00D8511E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709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hAnsi="Liberation Serif" w:cs="Liberation Serif"/>
          <w:bCs/>
          <w:sz w:val="24"/>
          <w:szCs w:val="24"/>
        </w:rPr>
        <w:t>2.2.11. Предоставить производственные и складские помещения, в том числе пищеблок, торгово-технологическое, холодильное и другое оборудование по договору аренды или безвозмездного пользования имуществом (Прилож</w:t>
      </w:r>
      <w:r>
        <w:rPr>
          <w:rFonts w:ascii="Liberation Serif" w:hAnsi="Liberation Serif" w:cs="Liberation Serif"/>
          <w:bCs/>
          <w:sz w:val="24"/>
          <w:szCs w:val="24"/>
        </w:rPr>
        <w:t>ение № 10 к договору).</w:t>
      </w:r>
    </w:p>
    <w:p w:rsidR="00A327F0" w:rsidRDefault="00D8511E">
      <w:pPr>
        <w:ind w:firstLine="709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2.3. Исполнитель вправе:</w:t>
      </w:r>
    </w:p>
    <w:p w:rsidR="00A327F0" w:rsidRDefault="00D8511E">
      <w:pPr>
        <w:ind w:firstLine="709"/>
      </w:pPr>
      <w:r>
        <w:rPr>
          <w:rFonts w:ascii="Liberation Serif" w:hAnsi="Liberation Serif" w:cs="Liberation Serif"/>
          <w:bCs/>
          <w:sz w:val="24"/>
          <w:szCs w:val="24"/>
        </w:rPr>
        <w:lastRenderedPageBreak/>
        <w:t>2.3.1. По факту оказанных услуг требовать подписания Заказчиком документа о приемке оказанных услуг по договору (отдельному этапу договора) (далее – документ о приемке)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bCs/>
          <w:sz w:val="24"/>
          <w:szCs w:val="24"/>
        </w:rPr>
        <w:t>в соответствии с условиями договора.</w:t>
      </w:r>
    </w:p>
    <w:p w:rsidR="00A327F0" w:rsidRDefault="00D8511E">
      <w:pPr>
        <w:ind w:firstLine="709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hAnsi="Liberation Serif" w:cs="Liberation Serif"/>
          <w:bCs/>
          <w:sz w:val="24"/>
          <w:szCs w:val="24"/>
        </w:rPr>
        <w:t>2.3.2. Требовать своевременной оплаты надлежащим образом оказанных услуг по договору (отдельному этапу договора) в порядке, сроки и на условиях, предусмотренных договором.</w:t>
      </w:r>
    </w:p>
    <w:p w:rsidR="00A327F0" w:rsidRDefault="00D8511E">
      <w:pPr>
        <w:ind w:firstLine="709"/>
      </w:pPr>
      <w:r>
        <w:rPr>
          <w:rFonts w:ascii="Liberation Serif" w:hAnsi="Liberation Serif" w:cs="Liberation Serif"/>
          <w:bCs/>
          <w:sz w:val="24"/>
          <w:szCs w:val="24"/>
        </w:rPr>
        <w:t>2.3.3. Запрашивать у Заказчика информацию и документы, необходимые для оказания услу</w:t>
      </w:r>
      <w:r>
        <w:rPr>
          <w:rFonts w:ascii="Liberation Serif" w:hAnsi="Liberation Serif" w:cs="Liberation Serif"/>
          <w:bCs/>
          <w:sz w:val="24"/>
          <w:szCs w:val="24"/>
        </w:rPr>
        <w:t>г, включая информацию и документы, не предусмотренные договором, но необходимые для оказания услуг. Запросы направляются на адрес электронной почты ответственного лица Заказчика или передаются Заказчику нарочным (курьерской доставкой) по адресу, указанному</w:t>
      </w:r>
      <w:r>
        <w:rPr>
          <w:rFonts w:ascii="Liberation Serif" w:hAnsi="Liberation Serif" w:cs="Liberation Serif"/>
          <w:bCs/>
          <w:sz w:val="24"/>
          <w:szCs w:val="24"/>
        </w:rPr>
        <w:t xml:space="preserve"> в разделе 13 настоящего договора, с обязательной регистрацией входящей корреспонденции: на экземпляре получателя проставляется отметка о регистрации с указанием даты получения и входящего номера.</w:t>
      </w:r>
    </w:p>
    <w:p w:rsidR="00A327F0" w:rsidRDefault="00D8511E">
      <w:pPr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2.3.4. Вносить изменения в меню или состав блюд в случае вр</w:t>
      </w:r>
      <w:r>
        <w:rPr>
          <w:rFonts w:ascii="Liberation Serif" w:hAnsi="Liberation Serif" w:cs="Liberation Serif"/>
          <w:sz w:val="24"/>
          <w:szCs w:val="24"/>
        </w:rPr>
        <w:t>еменного отсутствия какого-либо продукта или появления нового (сезонные продукты), с учетом требований по взаимозаменяемости продуктов и сохранения сбалансированности и пищевой ценности рациона, после предварительного согласования таких изменений с Заказчи</w:t>
      </w:r>
      <w:r>
        <w:rPr>
          <w:rFonts w:ascii="Liberation Serif" w:hAnsi="Liberation Serif" w:cs="Liberation Serif"/>
          <w:sz w:val="24"/>
          <w:szCs w:val="24"/>
        </w:rPr>
        <w:t>ком.</w:t>
      </w:r>
    </w:p>
    <w:p w:rsidR="00A327F0" w:rsidRDefault="00D8511E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ind w:firstLine="709"/>
      </w:pPr>
      <w:r>
        <w:rPr>
          <w:rFonts w:ascii="Liberation Serif" w:hAnsi="Liberation Serif" w:cs="Liberation Serif"/>
          <w:bCs/>
          <w:i/>
          <w:color w:val="FF0000"/>
          <w:sz w:val="24"/>
          <w:szCs w:val="24"/>
        </w:rPr>
        <w:t>Указывается в проекте договора в случае привлечения к исполнению договора соисполнителей. При включении данного пункта в проект договора пункт о личном оказании услуг исключается из проекта договора (пункт 2.4.1 настоящего примерного договора).</w:t>
      </w:r>
    </w:p>
    <w:p w:rsidR="00A327F0" w:rsidRDefault="00D8511E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ind w:firstLine="709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hAnsi="Liberation Serif" w:cs="Liberation Serif"/>
          <w:bCs/>
          <w:sz w:val="24"/>
          <w:szCs w:val="24"/>
        </w:rPr>
        <w:t>2.3.5. Исполнитель вправе привлекать к исполнению услуг, предусмотренных договором, третьих лиц. При этом Исполнитель несет перед Заказчиком ответственность за последствия неисполнения или ненадлежащего исполнения обязательств в соответствии с правилами пу</w:t>
      </w:r>
      <w:r>
        <w:rPr>
          <w:rFonts w:ascii="Liberation Serif" w:hAnsi="Liberation Serif" w:cs="Liberation Serif"/>
          <w:bCs/>
          <w:sz w:val="24"/>
          <w:szCs w:val="24"/>
        </w:rPr>
        <w:t>нкта 1 статьи 313 и статьи 403 Гражданского Кодекса РФ, а перед соисполнителем – ответственность за неисполнение или ненадлежащее исполнение Заказчиком обязательств по настоящему договору.</w:t>
      </w:r>
    </w:p>
    <w:p w:rsidR="00A327F0" w:rsidRDefault="00A327F0">
      <w:pPr>
        <w:ind w:firstLine="709"/>
        <w:rPr>
          <w:rFonts w:ascii="Liberation Serif" w:hAnsi="Liberation Serif" w:cs="Liberation Serif"/>
          <w:sz w:val="24"/>
          <w:szCs w:val="24"/>
        </w:rPr>
      </w:pPr>
    </w:p>
    <w:p w:rsidR="00A327F0" w:rsidRDefault="00D8511E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ind w:firstLine="709"/>
      </w:pPr>
      <w:r>
        <w:rPr>
          <w:rFonts w:ascii="Liberation Serif" w:hAnsi="Liberation Serif" w:cs="Liberation Serif"/>
          <w:i/>
          <w:color w:val="FF0000"/>
          <w:sz w:val="24"/>
          <w:szCs w:val="24"/>
        </w:rPr>
        <w:t>Указывается в проекте договора, заключаемом по результатам осущест</w:t>
      </w:r>
      <w:r>
        <w:rPr>
          <w:rFonts w:ascii="Liberation Serif" w:hAnsi="Liberation Serif" w:cs="Liberation Serif"/>
          <w:i/>
          <w:color w:val="FF0000"/>
          <w:sz w:val="24"/>
          <w:szCs w:val="24"/>
        </w:rPr>
        <w:t>вления конкурентной закупки, в отношении участников которой заказчиком установлено требование о привлечении к исполнению договора соисполнителей из числа субъектов малого и среднего предпринимательства в соответствии с постановлением Правительства РФ от 11</w:t>
      </w:r>
      <w:r>
        <w:rPr>
          <w:rFonts w:ascii="Liberation Serif" w:hAnsi="Liberation Serif" w:cs="Liberation Serif"/>
          <w:i/>
          <w:color w:val="FF0000"/>
          <w:sz w:val="24"/>
          <w:szCs w:val="24"/>
        </w:rPr>
        <w:t>.12.2014 № 1352 и услуги не оказываются лично.</w:t>
      </w:r>
    </w:p>
    <w:p w:rsidR="00A327F0" w:rsidRDefault="00D8511E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autoSpaceDE w:val="0"/>
        <w:ind w:firstLine="709"/>
        <w:textAlignment w:val="auto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2.3.</w:t>
      </w:r>
      <w:bookmarkStart w:id="2" w:name="_Hlk115865103"/>
      <w:r>
        <w:rPr>
          <w:rFonts w:ascii="Liberation Serif" w:hAnsi="Liberation Serif" w:cs="Liberation Serif"/>
          <w:sz w:val="24"/>
          <w:szCs w:val="24"/>
        </w:rPr>
        <w:t>6. По согласованию с Заказчиком Исполнитель вправе осуществить замену соисполнителя – субъекта малого и среднего предпринимательства, с которым заключается либо ранее был заключен договор субподряда, на др</w:t>
      </w:r>
      <w:r>
        <w:rPr>
          <w:rFonts w:ascii="Liberation Serif" w:hAnsi="Liberation Serif" w:cs="Liberation Serif"/>
          <w:sz w:val="24"/>
          <w:szCs w:val="24"/>
        </w:rPr>
        <w:t>угого соисполнителя – субъекта малого и среднего предпринимательства при условии сохранения цены договора, заключаемого или заключенного между Исполнителем и соисполнителем, либо цены такого договора за вычетом сумм, выплаченных Исполнителем в счет исполне</w:t>
      </w:r>
      <w:r>
        <w:rPr>
          <w:rFonts w:ascii="Liberation Serif" w:hAnsi="Liberation Serif" w:cs="Liberation Serif"/>
          <w:sz w:val="24"/>
          <w:szCs w:val="24"/>
        </w:rPr>
        <w:t>нных обязательств, в случае если договор субподряда был частично исполнен.</w:t>
      </w:r>
    </w:p>
    <w:bookmarkEnd w:id="2"/>
    <w:p w:rsidR="00A327F0" w:rsidRDefault="00D8511E">
      <w:pPr>
        <w:ind w:firstLine="709"/>
      </w:pPr>
      <w:r>
        <w:rPr>
          <w:rFonts w:ascii="Liberation Serif" w:hAnsi="Liberation Serif" w:cs="Liberation Serif"/>
          <w:b/>
          <w:sz w:val="24"/>
          <w:szCs w:val="24"/>
        </w:rPr>
        <w:t>2.4. Исполнитель обязан</w:t>
      </w:r>
      <w:r>
        <w:rPr>
          <w:rStyle w:val="af4"/>
          <w:rFonts w:cs="Liberation Serif"/>
          <w:b/>
          <w:sz w:val="24"/>
          <w:szCs w:val="24"/>
        </w:rPr>
        <w:footnoteReference w:id="4"/>
      </w:r>
      <w:r>
        <w:rPr>
          <w:rFonts w:ascii="Liberation Serif" w:hAnsi="Liberation Serif" w:cs="Liberation Serif"/>
          <w:b/>
          <w:sz w:val="24"/>
          <w:szCs w:val="24"/>
        </w:rPr>
        <w:t>:</w:t>
      </w:r>
    </w:p>
    <w:p w:rsidR="00A327F0" w:rsidRDefault="00D8511E">
      <w:pPr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2.4.1. Оказать услуги лично без привлечения к оказанию услуг, предусмотренных договором, третьих лиц.</w:t>
      </w:r>
    </w:p>
    <w:p w:rsidR="00A327F0" w:rsidRDefault="00D8511E">
      <w:pPr>
        <w:spacing w:line="240" w:lineRule="atLeast"/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2.4.2. Оказать услуги в соответствии с принятыми на себя обязательствами в </w:t>
      </w:r>
      <w:r>
        <w:rPr>
          <w:rFonts w:ascii="Liberation Serif" w:hAnsi="Liberation Serif" w:cs="Liberation Serif"/>
          <w:sz w:val="24"/>
          <w:szCs w:val="24"/>
        </w:rPr>
        <w:t>объеме, в срок и на условиях, указанных в Задании Заказчика (Приложение № 1 к договору).</w:t>
      </w:r>
    </w:p>
    <w:p w:rsidR="00A327F0" w:rsidRDefault="00D8511E">
      <w:pPr>
        <w:widowControl w:val="0"/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spacing w:line="240" w:lineRule="atLeast"/>
        <w:ind w:right="141" w:firstLine="709"/>
      </w:pPr>
      <w:r>
        <w:rPr>
          <w:rFonts w:ascii="Liberation Serif" w:hAnsi="Liberation Serif" w:cs="Liberation Serif"/>
          <w:bCs/>
          <w:sz w:val="24"/>
          <w:szCs w:val="24"/>
        </w:rPr>
        <w:t>2.4.3. </w:t>
      </w:r>
      <w:r>
        <w:rPr>
          <w:rFonts w:ascii="Liberation Serif" w:hAnsi="Liberation Serif" w:cs="Liberation Serif"/>
          <w:b/>
          <w:color w:val="FF0000"/>
          <w:sz w:val="24"/>
          <w:szCs w:val="24"/>
        </w:rPr>
        <w:t>Вариант I: </w:t>
      </w:r>
      <w:r>
        <w:rPr>
          <w:rFonts w:ascii="Liberation Serif" w:hAnsi="Liberation Serif" w:cs="Liberation Serif"/>
          <w:bCs/>
          <w:sz w:val="24"/>
          <w:szCs w:val="24"/>
        </w:rPr>
        <w:t xml:space="preserve">Разработать, согласовать с Заказчиком и утвердить меню (Приложение № 3 к договору) в течение___ дней с даты заключения договора, которое должно </w:t>
      </w:r>
      <w:r>
        <w:rPr>
          <w:rFonts w:ascii="Liberation Serif" w:hAnsi="Liberation Serif" w:cs="Liberation Serif"/>
          <w:bCs/>
          <w:sz w:val="24"/>
          <w:szCs w:val="24"/>
        </w:rPr>
        <w:t>соответствовать санитарно-эпидемиологическим правилам и нормам СанПиН 2.3/2.4.4282-26 и иным требованиям, установленным действующим законодательством.</w:t>
      </w:r>
    </w:p>
    <w:p w:rsidR="00A327F0" w:rsidRDefault="00A327F0">
      <w:pPr>
        <w:spacing w:line="240" w:lineRule="atLeast"/>
        <w:ind w:firstLine="0"/>
        <w:rPr>
          <w:rFonts w:ascii="Liberation Serif" w:hAnsi="Liberation Serif" w:cs="Liberation Serif"/>
          <w:sz w:val="24"/>
          <w:szCs w:val="24"/>
        </w:rPr>
      </w:pPr>
    </w:p>
    <w:p w:rsidR="00A327F0" w:rsidRDefault="00D8511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ind w:firstLine="709"/>
      </w:pPr>
      <w:r>
        <w:rPr>
          <w:rFonts w:ascii="Liberation Serif" w:hAnsi="Liberation Serif" w:cs="Liberation Serif"/>
          <w:b/>
          <w:bCs/>
          <w:color w:val="FF0000"/>
          <w:sz w:val="24"/>
          <w:szCs w:val="24"/>
        </w:rPr>
        <w:t xml:space="preserve">Вариант </w:t>
      </w:r>
      <w:r>
        <w:rPr>
          <w:rFonts w:ascii="Liberation Serif" w:hAnsi="Liberation Serif" w:cs="Liberation Serif"/>
          <w:b/>
          <w:bCs/>
          <w:color w:val="FF0000"/>
          <w:sz w:val="24"/>
          <w:szCs w:val="24"/>
          <w:lang w:val="en-US"/>
        </w:rPr>
        <w:t>II</w:t>
      </w:r>
      <w:r>
        <w:rPr>
          <w:rFonts w:ascii="Liberation Serif" w:hAnsi="Liberation Serif" w:cs="Liberation Serif"/>
          <w:b/>
          <w:bCs/>
          <w:color w:val="FF0000"/>
          <w:sz w:val="24"/>
          <w:szCs w:val="24"/>
        </w:rPr>
        <w:t xml:space="preserve">: </w:t>
      </w:r>
      <w:r>
        <w:rPr>
          <w:rFonts w:ascii="Liberation Serif" w:hAnsi="Liberation Serif" w:cs="Liberation Serif"/>
          <w:i/>
          <w:color w:val="FF0000"/>
          <w:sz w:val="24"/>
          <w:szCs w:val="24"/>
        </w:rPr>
        <w:t xml:space="preserve">Указывается в проекте договора в случае, если предметом договора является оказание услуг по </w:t>
      </w:r>
      <w:r>
        <w:rPr>
          <w:rFonts w:ascii="Liberation Serif" w:hAnsi="Liberation Serif" w:cs="Liberation Serif"/>
          <w:i/>
          <w:color w:val="FF0000"/>
          <w:sz w:val="24"/>
          <w:szCs w:val="24"/>
        </w:rPr>
        <w:t>организации школьного питания.</w:t>
      </w:r>
      <w:r>
        <w:rPr>
          <w:i/>
        </w:rPr>
        <w:t xml:space="preserve"> </w:t>
      </w:r>
    </w:p>
    <w:p w:rsidR="00A327F0" w:rsidRDefault="00D8511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ind w:firstLine="709"/>
      </w:pPr>
      <w:r>
        <w:rPr>
          <w:rFonts w:ascii="Liberation Serif" w:hAnsi="Liberation Serif" w:cs="Liberation Serif"/>
          <w:bCs/>
          <w:sz w:val="24"/>
          <w:szCs w:val="24"/>
        </w:rPr>
        <w:t>2.4.3. Разработать, согласовать с Заказчиком и утвердить меню для каждой возрастной группы детей (Приложение № 3 к договору), меню дополнительного питания в течение___ дней с даты заключения договора в следующем порядке:</w:t>
      </w:r>
    </w:p>
    <w:p w:rsidR="00A327F0" w:rsidRDefault="00D8511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ind w:firstLine="709"/>
      </w:pPr>
      <w:r>
        <w:rPr>
          <w:rFonts w:ascii="Liberation Serif" w:hAnsi="Liberation Serif" w:cs="Liberation Serif"/>
          <w:bCs/>
          <w:sz w:val="24"/>
          <w:szCs w:val="24"/>
        </w:rPr>
        <w:t>- м</w:t>
      </w:r>
      <w:r>
        <w:rPr>
          <w:rFonts w:ascii="Liberation Serif" w:hAnsi="Liberation Serif" w:cs="Liberation Serif"/>
          <w:bCs/>
          <w:sz w:val="24"/>
          <w:szCs w:val="24"/>
        </w:rPr>
        <w:t xml:space="preserve">еню разрабатывается на основе санитарно-эпидемиологических правил и норм </w:t>
      </w:r>
      <w:r>
        <w:rPr>
          <w:rFonts w:ascii="Liberation Serif" w:hAnsi="Liberation Serif" w:cs="Liberation Serif"/>
          <w:bCs/>
          <w:sz w:val="24"/>
          <w:szCs w:val="24"/>
        </w:rPr>
        <w:br/>
      </w:r>
      <w:r>
        <w:rPr>
          <w:rFonts w:ascii="Liberation Serif" w:hAnsi="Liberation Serif" w:cs="Liberation Serif"/>
          <w:bCs/>
          <w:sz w:val="24"/>
          <w:szCs w:val="24"/>
        </w:rPr>
        <w:t xml:space="preserve">СанПиН 2.3/2.4.4282-26, методических рекомендаций МР 2.4.0179-20. 2.4. Гигиена детей </w:t>
      </w:r>
      <w:r>
        <w:rPr>
          <w:rFonts w:ascii="Liberation Serif" w:hAnsi="Liberation Serif" w:cs="Liberation Serif"/>
          <w:bCs/>
          <w:sz w:val="24"/>
          <w:szCs w:val="24"/>
        </w:rPr>
        <w:br/>
      </w:r>
      <w:r>
        <w:rPr>
          <w:rFonts w:ascii="Liberation Serif" w:hAnsi="Liberation Serif" w:cs="Liberation Serif"/>
          <w:bCs/>
          <w:sz w:val="24"/>
          <w:szCs w:val="24"/>
        </w:rPr>
        <w:t>и подростков. Рекомендации по организации питания обучающихся общеобразовательных организаций;</w:t>
      </w:r>
    </w:p>
    <w:p w:rsidR="00A327F0" w:rsidRDefault="00D8511E">
      <w:pPr>
        <w:pStyle w:val="a8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before="0" w:after="0"/>
        <w:ind w:firstLine="709"/>
        <w:jc w:val="both"/>
        <w:rPr>
          <w:rFonts w:ascii="Liberation Serif" w:hAnsi="Liberation Serif" w:cs="Liberation Serif"/>
          <w:bCs/>
        </w:rPr>
      </w:pPr>
      <w:r>
        <w:rPr>
          <w:rFonts w:ascii="Liberation Serif" w:hAnsi="Liberation Serif" w:cs="Liberation Serif"/>
          <w:bCs/>
        </w:rPr>
        <w:t>-</w:t>
      </w:r>
      <w:r>
        <w:rPr>
          <w:rFonts w:ascii="Liberation Serif" w:hAnsi="Liberation Serif" w:cs="Liberation Serif"/>
          <w:bCs/>
        </w:rPr>
        <w:t xml:space="preserve"> меню разрабатывается на период не менее двух учебных недель, с учетом требуемых для детей поступления калорийности, белков, жиров, углеводов, витаминов и микроэлементов, необходимых для их нормального роста и развития; </w:t>
      </w:r>
    </w:p>
    <w:p w:rsidR="00A327F0" w:rsidRDefault="00D8511E">
      <w:pPr>
        <w:pStyle w:val="a8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before="0" w:after="0"/>
        <w:ind w:firstLine="709"/>
        <w:jc w:val="both"/>
        <w:rPr>
          <w:rFonts w:ascii="Liberation Serif" w:hAnsi="Liberation Serif" w:cs="Liberation Serif"/>
          <w:bCs/>
        </w:rPr>
      </w:pPr>
      <w:r>
        <w:rPr>
          <w:rFonts w:ascii="Liberation Serif" w:hAnsi="Liberation Serif" w:cs="Liberation Serif"/>
          <w:bCs/>
        </w:rPr>
        <w:t>- для обучающихся, нуждающихся в ле</w:t>
      </w:r>
      <w:r>
        <w:rPr>
          <w:rFonts w:ascii="Liberation Serif" w:hAnsi="Liberation Serif" w:cs="Liberation Serif"/>
          <w:bCs/>
        </w:rPr>
        <w:t xml:space="preserve">чебном питании, разрабатывается отдельное меню </w:t>
      </w:r>
      <w:r>
        <w:rPr>
          <w:rFonts w:ascii="Liberation Serif" w:hAnsi="Liberation Serif" w:cs="Liberation Serif"/>
          <w:bCs/>
        </w:rPr>
        <w:br/>
      </w:r>
      <w:r>
        <w:rPr>
          <w:rFonts w:ascii="Liberation Serif" w:hAnsi="Liberation Serif" w:cs="Liberation Serif"/>
          <w:bCs/>
        </w:rPr>
        <w:t>в соответствии с утвержденным набором продуктов для данной патологии;</w:t>
      </w:r>
    </w:p>
    <w:p w:rsidR="00A327F0" w:rsidRDefault="00D8511E">
      <w:pPr>
        <w:pStyle w:val="a8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before="0" w:after="0"/>
        <w:ind w:firstLine="709"/>
        <w:jc w:val="both"/>
        <w:rPr>
          <w:rFonts w:ascii="Liberation Serif" w:hAnsi="Liberation Serif" w:cs="Liberation Serif"/>
          <w:bCs/>
        </w:rPr>
      </w:pPr>
      <w:r>
        <w:rPr>
          <w:rFonts w:ascii="Liberation Serif" w:hAnsi="Liberation Serif" w:cs="Liberation Serif"/>
          <w:bCs/>
        </w:rPr>
        <w:t>- меню должно предусматривать распределение блюд, кулинарных, мучных, кондитерских и хлебобулочных изделий по отдельным приемам пищи (завт</w:t>
      </w:r>
      <w:r>
        <w:rPr>
          <w:rFonts w:ascii="Liberation Serif" w:hAnsi="Liberation Serif" w:cs="Liberation Serif"/>
          <w:bCs/>
        </w:rPr>
        <w:t>рак, второй завтрак, обед, полдник, ужин, второй ужин);</w:t>
      </w:r>
    </w:p>
    <w:p w:rsidR="00A327F0" w:rsidRDefault="00D8511E">
      <w:pPr>
        <w:pStyle w:val="a8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before="0" w:after="0"/>
        <w:ind w:firstLine="709"/>
        <w:jc w:val="both"/>
        <w:rPr>
          <w:rFonts w:ascii="Liberation Serif" w:hAnsi="Liberation Serif" w:cs="Liberation Serif"/>
          <w:bCs/>
        </w:rPr>
      </w:pPr>
      <w:r>
        <w:rPr>
          <w:rFonts w:ascii="Liberation Serif" w:hAnsi="Liberation Serif" w:cs="Liberation Serif"/>
          <w:bCs/>
        </w:rPr>
        <w:t xml:space="preserve">- не допускается исключение горячего питания из меню, а также замена его буфетной продукцией. Для предотвращения размножения микроорганизмов готовые блюда должны быть реализованы не позднее 2 часов с </w:t>
      </w:r>
      <w:r>
        <w:rPr>
          <w:rFonts w:ascii="Liberation Serif" w:hAnsi="Liberation Serif" w:cs="Liberation Serif"/>
          <w:bCs/>
        </w:rPr>
        <w:t>момента изготовления.</w:t>
      </w:r>
    </w:p>
    <w:p w:rsidR="00A327F0" w:rsidRDefault="00A327F0">
      <w:pPr>
        <w:pStyle w:val="a8"/>
        <w:spacing w:before="0" w:after="0" w:line="288" w:lineRule="atLeast"/>
        <w:ind w:firstLine="709"/>
        <w:jc w:val="both"/>
        <w:rPr>
          <w:rFonts w:ascii="Liberation Serif" w:hAnsi="Liberation Serif" w:cs="Liberation Serif"/>
        </w:rPr>
      </w:pPr>
    </w:p>
    <w:p w:rsidR="00A327F0" w:rsidRDefault="00D8511E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709"/>
      </w:pPr>
      <w:r>
        <w:rPr>
          <w:rFonts w:ascii="Liberation Serif" w:hAnsi="Liberation Serif" w:cs="Liberation Serif"/>
          <w:b/>
          <w:bCs/>
          <w:color w:val="FF0000"/>
          <w:sz w:val="24"/>
          <w:szCs w:val="24"/>
        </w:rPr>
        <w:t xml:space="preserve">Вариант </w:t>
      </w:r>
      <w:r>
        <w:rPr>
          <w:rFonts w:ascii="Liberation Serif" w:hAnsi="Liberation Serif" w:cs="Liberation Serif"/>
          <w:b/>
          <w:bCs/>
          <w:color w:val="FF0000"/>
          <w:sz w:val="24"/>
          <w:szCs w:val="24"/>
          <w:lang w:val="en-US"/>
        </w:rPr>
        <w:t>III</w:t>
      </w:r>
      <w:r>
        <w:rPr>
          <w:rFonts w:ascii="Liberation Serif" w:hAnsi="Liberation Serif" w:cs="Liberation Serif"/>
          <w:b/>
          <w:bCs/>
          <w:color w:val="FF0000"/>
          <w:sz w:val="24"/>
          <w:szCs w:val="24"/>
        </w:rPr>
        <w:t xml:space="preserve">: </w:t>
      </w:r>
      <w:r>
        <w:rPr>
          <w:rFonts w:ascii="Liberation Serif" w:hAnsi="Liberation Serif" w:cs="Liberation Serif"/>
          <w:bCs/>
          <w:i/>
          <w:color w:val="FF0000"/>
          <w:sz w:val="24"/>
          <w:szCs w:val="24"/>
        </w:rPr>
        <w:t xml:space="preserve">Указывается в проекте договора в случае, если предметом договора является оказание услуг по организации питания детей в загородном оздоровительном лагере (школе). </w:t>
      </w:r>
    </w:p>
    <w:p w:rsidR="00A327F0" w:rsidRDefault="00D8511E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709"/>
      </w:pPr>
      <w:r>
        <w:rPr>
          <w:rFonts w:ascii="Liberation Serif" w:hAnsi="Liberation Serif" w:cs="Liberation Serif"/>
          <w:bCs/>
          <w:sz w:val="24"/>
          <w:szCs w:val="24"/>
        </w:rPr>
        <w:t>2.4.3. Разработать, согласовать с Заказчиком и утвердить</w:t>
      </w:r>
      <w:r>
        <w:rPr>
          <w:rFonts w:ascii="Liberation Serif" w:hAnsi="Liberation Serif" w:cs="Liberation Serif"/>
          <w:bCs/>
          <w:sz w:val="24"/>
          <w:szCs w:val="24"/>
        </w:rPr>
        <w:t xml:space="preserve"> меню (Приложение № 3 </w:t>
      </w:r>
      <w:r>
        <w:rPr>
          <w:rFonts w:ascii="Liberation Serif" w:hAnsi="Liberation Serif" w:cs="Liberation Serif"/>
          <w:bCs/>
          <w:sz w:val="24"/>
          <w:szCs w:val="24"/>
        </w:rPr>
        <w:br/>
      </w:r>
      <w:r>
        <w:rPr>
          <w:rFonts w:ascii="Liberation Serif" w:hAnsi="Liberation Serif" w:cs="Liberation Serif"/>
          <w:bCs/>
          <w:sz w:val="24"/>
          <w:szCs w:val="24"/>
        </w:rPr>
        <w:t>к договору),</w:t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  <w:bCs/>
          <w:sz w:val="24"/>
          <w:szCs w:val="24"/>
        </w:rPr>
        <w:t xml:space="preserve">меню дополнительного питания в течение___ дней с даты заключения договора </w:t>
      </w:r>
      <w:r>
        <w:rPr>
          <w:rFonts w:ascii="Liberation Serif" w:hAnsi="Liberation Serif" w:cs="Liberation Serif"/>
          <w:bCs/>
          <w:sz w:val="24"/>
          <w:szCs w:val="24"/>
        </w:rPr>
        <w:br/>
      </w:r>
      <w:r>
        <w:rPr>
          <w:rFonts w:ascii="Liberation Serif" w:hAnsi="Liberation Serif" w:cs="Liberation Serif"/>
          <w:bCs/>
          <w:sz w:val="24"/>
          <w:szCs w:val="24"/>
        </w:rPr>
        <w:t>в следующем порядке:</w:t>
      </w:r>
    </w:p>
    <w:p w:rsidR="00A327F0" w:rsidRDefault="00D8511E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709"/>
      </w:pPr>
      <w:r>
        <w:rPr>
          <w:rFonts w:ascii="Liberation Serif" w:hAnsi="Liberation Serif" w:cs="Liberation Serif"/>
          <w:bCs/>
          <w:sz w:val="24"/>
          <w:szCs w:val="24"/>
        </w:rPr>
        <w:t xml:space="preserve">- меню разрабатывается на основе санитарно-эпидемиологических правил и норм </w:t>
      </w:r>
      <w:r>
        <w:rPr>
          <w:rFonts w:ascii="Liberation Serif" w:hAnsi="Liberation Serif" w:cs="Liberation Serif"/>
          <w:bCs/>
          <w:sz w:val="24"/>
          <w:szCs w:val="24"/>
        </w:rPr>
        <w:br/>
      </w:r>
      <w:r>
        <w:rPr>
          <w:rFonts w:ascii="Liberation Serif" w:hAnsi="Liberation Serif" w:cs="Liberation Serif"/>
          <w:bCs/>
          <w:sz w:val="24"/>
          <w:szCs w:val="24"/>
        </w:rPr>
        <w:t xml:space="preserve">СанПиН 2.3/2.4.4282-26, методических </w:t>
      </w:r>
      <w:r>
        <w:rPr>
          <w:rFonts w:ascii="Liberation Serif" w:hAnsi="Liberation Serif" w:cs="Liberation Serif"/>
          <w:bCs/>
          <w:sz w:val="24"/>
          <w:szCs w:val="24"/>
        </w:rPr>
        <w:t xml:space="preserve">рекомендаций МР 2.4.0368-25. 2.4. Гигиена детей </w:t>
      </w:r>
      <w:r>
        <w:rPr>
          <w:rFonts w:ascii="Liberation Serif" w:hAnsi="Liberation Serif" w:cs="Liberation Serif"/>
          <w:bCs/>
          <w:sz w:val="24"/>
          <w:szCs w:val="24"/>
        </w:rPr>
        <w:br/>
      </w:r>
      <w:r>
        <w:rPr>
          <w:rFonts w:ascii="Liberation Serif" w:hAnsi="Liberation Serif" w:cs="Liberation Serif"/>
          <w:bCs/>
          <w:sz w:val="24"/>
          <w:szCs w:val="24"/>
        </w:rPr>
        <w:t>и подростков. Методические рекомендации по организации питания детей в организациях отдыха детей и их оздоровления;</w:t>
      </w:r>
    </w:p>
    <w:p w:rsidR="00A327F0" w:rsidRDefault="00D8511E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709"/>
      </w:pPr>
      <w:r>
        <w:rPr>
          <w:rFonts w:ascii="Liberation Serif" w:hAnsi="Liberation Serif" w:cs="Liberation Serif"/>
          <w:bCs/>
          <w:sz w:val="24"/>
          <w:szCs w:val="24"/>
        </w:rPr>
        <w:t xml:space="preserve">- меню разрабатывается на период не менее двух недель для каждой возрастной группы </w:t>
      </w:r>
      <w:r>
        <w:rPr>
          <w:rFonts w:ascii="Liberation Serif" w:hAnsi="Liberation Serif" w:cs="Liberation Serif"/>
          <w:bCs/>
          <w:sz w:val="24"/>
          <w:szCs w:val="24"/>
        </w:rPr>
        <w:br/>
      </w:r>
      <w:r>
        <w:rPr>
          <w:rFonts w:ascii="Liberation Serif" w:hAnsi="Liberation Serif" w:cs="Liberation Serif"/>
          <w:bCs/>
          <w:sz w:val="24"/>
          <w:szCs w:val="24"/>
        </w:rPr>
        <w:t>(7 - 11</w:t>
      </w:r>
      <w:r>
        <w:rPr>
          <w:rFonts w:ascii="Liberation Serif" w:hAnsi="Liberation Serif" w:cs="Liberation Serif"/>
          <w:bCs/>
          <w:sz w:val="24"/>
          <w:szCs w:val="24"/>
        </w:rPr>
        <w:t xml:space="preserve"> лет и 12 лет и старше);</w:t>
      </w:r>
    </w:p>
    <w:p w:rsidR="00A327F0" w:rsidRDefault="00D8511E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709"/>
      </w:pPr>
      <w:r>
        <w:rPr>
          <w:rFonts w:ascii="Liberation Serif" w:hAnsi="Liberation Serif" w:cs="Liberation Serif"/>
          <w:bCs/>
          <w:sz w:val="24"/>
          <w:szCs w:val="24"/>
        </w:rPr>
        <w:t>- для детей, нуждающихся в индивидуальном (лечебном или диетическом) питании, разрабатывается отдельное меню</w:t>
      </w:r>
      <w:r>
        <w:t xml:space="preserve"> </w:t>
      </w:r>
      <w:r>
        <w:rPr>
          <w:rFonts w:ascii="Liberation Serif" w:hAnsi="Liberation Serif" w:cs="Liberation Serif"/>
          <w:bCs/>
          <w:sz w:val="24"/>
          <w:szCs w:val="24"/>
        </w:rPr>
        <w:t>в соответствии с формой № 079/у;</w:t>
      </w:r>
    </w:p>
    <w:p w:rsidR="00A327F0" w:rsidRDefault="00D8511E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709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hAnsi="Liberation Serif" w:cs="Liberation Serif"/>
          <w:bCs/>
          <w:sz w:val="24"/>
          <w:szCs w:val="24"/>
        </w:rPr>
        <w:t>- меню должно предусматривать распределение блюд, кулинарных, мучных, кондитерских и хлеб</w:t>
      </w:r>
      <w:r>
        <w:rPr>
          <w:rFonts w:ascii="Liberation Serif" w:hAnsi="Liberation Serif" w:cs="Liberation Serif"/>
          <w:bCs/>
          <w:sz w:val="24"/>
          <w:szCs w:val="24"/>
        </w:rPr>
        <w:t>обулочных изделий по отдельным приемам пищи (завтрак, второй завтрак, обед, полдник, ужин, второй ужин);</w:t>
      </w:r>
    </w:p>
    <w:p w:rsidR="00A327F0" w:rsidRDefault="00D8511E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709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hAnsi="Liberation Serif" w:cs="Liberation Serif"/>
          <w:bCs/>
          <w:sz w:val="24"/>
          <w:szCs w:val="24"/>
        </w:rPr>
        <w:t>- не допускается исключение горячего питания из меню, а также замена его буфетной продукцией. Для предотвращения размножения микроорганизмов готовые бл</w:t>
      </w:r>
      <w:r>
        <w:rPr>
          <w:rFonts w:ascii="Liberation Serif" w:hAnsi="Liberation Serif" w:cs="Liberation Serif"/>
          <w:bCs/>
          <w:sz w:val="24"/>
          <w:szCs w:val="24"/>
        </w:rPr>
        <w:t>юда должны быть реализованы не позднее 2 часов с момента изготовления.</w:t>
      </w:r>
    </w:p>
    <w:p w:rsidR="00A327F0" w:rsidRDefault="00D8511E">
      <w:pPr>
        <w:widowControl w:val="0"/>
        <w:ind w:firstLine="709"/>
      </w:pPr>
      <w:r>
        <w:rPr>
          <w:rFonts w:ascii="Liberation Serif" w:hAnsi="Liberation Serif" w:cs="Liberation Serif"/>
          <w:bCs/>
          <w:sz w:val="24"/>
          <w:szCs w:val="24"/>
        </w:rPr>
        <w:t>2.4.4. В целях контроля за качеством и безопасностью приготовленной пищевой продукции на пищеблоках обеспечить отбор суточной пробы от каждой партии приготовленной пищевой продукции наз</w:t>
      </w:r>
      <w:r>
        <w:rPr>
          <w:rFonts w:ascii="Liberation Serif" w:hAnsi="Liberation Serif" w:cs="Liberation Serif"/>
          <w:bCs/>
          <w:sz w:val="24"/>
          <w:szCs w:val="24"/>
        </w:rPr>
        <w:t xml:space="preserve">наченным ответственным работником Исполнителя под руководством </w:t>
      </w:r>
      <w:r>
        <w:rPr>
          <w:rFonts w:ascii="Liberation Serif" w:hAnsi="Liberation Serif" w:cs="Liberation Serif"/>
          <w:sz w:val="24"/>
          <w:szCs w:val="24"/>
        </w:rPr>
        <w:t xml:space="preserve">уполномоченных лиц </w:t>
      </w:r>
      <w:r>
        <w:rPr>
          <w:rFonts w:ascii="Liberation Serif" w:hAnsi="Liberation Serif" w:cs="Liberation Serif"/>
          <w:bCs/>
          <w:sz w:val="24"/>
          <w:szCs w:val="24"/>
        </w:rPr>
        <w:t>Заказчика.</w:t>
      </w:r>
    </w:p>
    <w:p w:rsidR="00A327F0" w:rsidRDefault="00D8511E">
      <w:pPr>
        <w:widowControl w:val="0"/>
        <w:ind w:firstLine="709"/>
      </w:pPr>
      <w:r>
        <w:rPr>
          <w:rFonts w:ascii="Liberation Serif" w:hAnsi="Liberation Serif" w:cs="Liberation Serif"/>
          <w:bCs/>
          <w:sz w:val="24"/>
          <w:szCs w:val="24"/>
        </w:rPr>
        <w:t xml:space="preserve">2.4.5. Обеспечить чистоту и соблюдение санитарно-эпидемиологического режима в производственных помещениях и столовых. Содержать в надлежащем порядке обеденный зал </w:t>
      </w:r>
      <w:r>
        <w:rPr>
          <w:rFonts w:ascii="Liberation Serif" w:hAnsi="Liberation Serif" w:cs="Liberation Serif"/>
          <w:bCs/>
          <w:sz w:val="24"/>
          <w:szCs w:val="24"/>
        </w:rPr>
        <w:t>столовой, буфетов,</w:t>
      </w:r>
      <w:r>
        <w:t xml:space="preserve"> </w:t>
      </w:r>
      <w:r>
        <w:rPr>
          <w:rFonts w:ascii="Liberation Serif" w:hAnsi="Liberation Serif" w:cs="Liberation Serif"/>
          <w:bCs/>
          <w:sz w:val="24"/>
          <w:szCs w:val="24"/>
        </w:rPr>
        <w:t xml:space="preserve">производственных цехов пищеблока в соответствии с санитарно-эпидемиологическими требованиями (в том числе обеспечить ежедневную уборку обеденных столов столовой, буфетов после каждого организованного приема пищи, ежедневное мытье полов, </w:t>
      </w:r>
      <w:r>
        <w:rPr>
          <w:rFonts w:ascii="Liberation Serif" w:hAnsi="Liberation Serif" w:cs="Liberation Serif"/>
          <w:bCs/>
          <w:sz w:val="24"/>
          <w:szCs w:val="24"/>
        </w:rPr>
        <w:t xml:space="preserve">удаление пыли, протирание радиаторов, подоконников). Производить регулярное </w:t>
      </w:r>
      <w:r>
        <w:rPr>
          <w:rFonts w:ascii="Liberation Serif" w:hAnsi="Liberation Serif" w:cs="Liberation Serif"/>
          <w:bCs/>
          <w:sz w:val="24"/>
          <w:szCs w:val="24"/>
        </w:rPr>
        <w:lastRenderedPageBreak/>
        <w:t>техобслуживание технологического и сантехнического оборудования пищеблока в соответствии с требованиями нормативных правовых актов, регламентов, технических паспортов.</w:t>
      </w:r>
    </w:p>
    <w:p w:rsidR="00A327F0" w:rsidRDefault="00D8511E">
      <w:pPr>
        <w:widowControl w:val="0"/>
        <w:ind w:firstLine="709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hAnsi="Liberation Serif" w:cs="Liberation Serif"/>
          <w:bCs/>
          <w:sz w:val="24"/>
          <w:szCs w:val="24"/>
        </w:rPr>
        <w:t>2.4.6. Укомп</w:t>
      </w:r>
      <w:r>
        <w:rPr>
          <w:rFonts w:ascii="Liberation Serif" w:hAnsi="Liberation Serif" w:cs="Liberation Serif"/>
          <w:bCs/>
          <w:sz w:val="24"/>
          <w:szCs w:val="24"/>
        </w:rPr>
        <w:t>лектовать столовую достаточным количеством посуды, столовых приборов, кухонного инвентаря, спецодежды, моющих и дезинфицирующих средств, и иными материальными средствами, в соответствии с действующими санитарно-эпидемиологическими правилами и нормативами.</w:t>
      </w:r>
    </w:p>
    <w:p w:rsidR="00A327F0" w:rsidRDefault="00D8511E">
      <w:pPr>
        <w:widowControl w:val="0"/>
        <w:ind w:firstLine="709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hAnsi="Liberation Serif" w:cs="Liberation Serif"/>
          <w:bCs/>
          <w:sz w:val="24"/>
          <w:szCs w:val="24"/>
        </w:rPr>
        <w:t>2.4.7. Обеспечить оказание услуг квалифицированными кадрами, не имеющими ограничений, установленных трудовым законодательством Российской Федерации, обладающими соответствующей профессиональной квалификацией и имеющими действующие медицинские книжки и прив</w:t>
      </w:r>
      <w:r>
        <w:rPr>
          <w:rFonts w:ascii="Liberation Serif" w:hAnsi="Liberation Serif" w:cs="Liberation Serif"/>
          <w:bCs/>
          <w:sz w:val="24"/>
          <w:szCs w:val="24"/>
        </w:rPr>
        <w:t>ивочные сертификаты с отметками о своевременном прохождении всех необходимых осмотров, обследований, прививок, согласно санитарному законодательству, включая аттестацию по гигиеническому обучению.</w:t>
      </w:r>
    </w:p>
    <w:p w:rsidR="00A327F0" w:rsidRDefault="00D8511E">
      <w:pPr>
        <w:pStyle w:val="a8"/>
        <w:spacing w:before="0" w:after="0" w:line="288" w:lineRule="atLeast"/>
        <w:ind w:firstLine="709"/>
        <w:jc w:val="both"/>
        <w:rPr>
          <w:rFonts w:ascii="Liberation Serif" w:hAnsi="Liberation Serif" w:cs="Liberation Serif"/>
          <w:bCs/>
        </w:rPr>
      </w:pPr>
      <w:r>
        <w:rPr>
          <w:rFonts w:ascii="Liberation Serif" w:hAnsi="Liberation Serif" w:cs="Liberation Serif"/>
          <w:bCs/>
        </w:rPr>
        <w:t>2.4.8. Не допускать к работе лиц, не имеющих форменной и/ил</w:t>
      </w:r>
      <w:r>
        <w:rPr>
          <w:rFonts w:ascii="Liberation Serif" w:hAnsi="Liberation Serif" w:cs="Liberation Serif"/>
          <w:bCs/>
        </w:rPr>
        <w:t xml:space="preserve">и санитарной одежды </w:t>
      </w:r>
      <w:r>
        <w:rPr>
          <w:rFonts w:ascii="Liberation Serif" w:hAnsi="Liberation Serif" w:cs="Liberation Serif"/>
          <w:bCs/>
        </w:rPr>
        <w:br/>
      </w:r>
      <w:r>
        <w:rPr>
          <w:rFonts w:ascii="Liberation Serif" w:hAnsi="Liberation Serif" w:cs="Liberation Serif"/>
          <w:bCs/>
        </w:rPr>
        <w:t xml:space="preserve">и обуви, сведений о прохождении ими предварительных при поступлении на работу </w:t>
      </w:r>
      <w:r>
        <w:rPr>
          <w:rFonts w:ascii="Liberation Serif" w:hAnsi="Liberation Serif" w:cs="Liberation Serif"/>
          <w:bCs/>
        </w:rPr>
        <w:br/>
      </w:r>
      <w:r>
        <w:rPr>
          <w:rFonts w:ascii="Liberation Serif" w:hAnsi="Liberation Serif" w:cs="Liberation Serif"/>
          <w:bCs/>
        </w:rPr>
        <w:t>и периодических медицинских осмотров, личной медицинской книжки с результатами медицинских обследований и лабораторных исследований, сведений о прививках, п</w:t>
      </w:r>
      <w:r>
        <w:rPr>
          <w:rFonts w:ascii="Liberation Serif" w:hAnsi="Liberation Serif" w:cs="Liberation Serif"/>
          <w:bCs/>
        </w:rPr>
        <w:t>еренесенных инфекционных заболеваниях, сведений о прохождении профессиональной гигиенической подготовки и аттестации с допуском к работе, а также находящихся в нетрезвом состоянии, лиц с гнойничковыми заболеваниями рук и открытых поверхностей тела, признак</w:t>
      </w:r>
      <w:r>
        <w:rPr>
          <w:rFonts w:ascii="Liberation Serif" w:hAnsi="Liberation Serif" w:cs="Liberation Serif"/>
          <w:bCs/>
        </w:rPr>
        <w:t>ов инфекционных заболеваний.</w:t>
      </w:r>
    </w:p>
    <w:p w:rsidR="00A327F0" w:rsidRDefault="00D8511E">
      <w:pPr>
        <w:widowControl w:val="0"/>
        <w:ind w:firstLine="709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hAnsi="Liberation Serif" w:cs="Liberation Serif"/>
          <w:bCs/>
          <w:sz w:val="24"/>
          <w:szCs w:val="24"/>
        </w:rPr>
        <w:t>2.4.9. Обеспечить предоставление качественного и безопасного питания, соблюдение правил приемки поступающих продуктов питания, требований к кулинарной обработке продуктов питания, соблюдение условий и сроков хранения и реализац</w:t>
      </w:r>
      <w:r>
        <w:rPr>
          <w:rFonts w:ascii="Liberation Serif" w:hAnsi="Liberation Serif" w:cs="Liberation Serif"/>
          <w:bCs/>
          <w:sz w:val="24"/>
          <w:szCs w:val="24"/>
        </w:rPr>
        <w:t>ии продуктов питания, с соблюдением технологии приготовления блюд, а также всех санитарно-противоэпидемических правил и норм, а также других норм и правил питания, выполняя все требования Задания Заказчика (Приложение № 1 к договору).</w:t>
      </w:r>
    </w:p>
    <w:p w:rsidR="00A327F0" w:rsidRDefault="00D8511E">
      <w:pPr>
        <w:widowControl w:val="0"/>
        <w:ind w:firstLine="709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hAnsi="Liberation Serif" w:cs="Liberation Serif"/>
          <w:bCs/>
          <w:sz w:val="24"/>
          <w:szCs w:val="24"/>
        </w:rPr>
        <w:t xml:space="preserve">2.4.10. Осуществлять </w:t>
      </w:r>
      <w:r>
        <w:rPr>
          <w:rFonts w:ascii="Liberation Serif" w:hAnsi="Liberation Serif" w:cs="Liberation Serif"/>
          <w:bCs/>
          <w:sz w:val="24"/>
          <w:szCs w:val="24"/>
        </w:rPr>
        <w:t>производственный контроль, в том числе посредством проведения лабораторных исследований и испытаний, за соблюдением санитарно-эпидемиологических требований и проведением санитарно-противоэпидемических (профилактических) мероприятий при оказании услуг, а та</w:t>
      </w:r>
      <w:r>
        <w:rPr>
          <w:rFonts w:ascii="Liberation Serif" w:hAnsi="Liberation Serif" w:cs="Liberation Serif"/>
          <w:bCs/>
          <w:sz w:val="24"/>
          <w:szCs w:val="24"/>
        </w:rPr>
        <w:t>кже при производстве, транспортировке, хранении и реализации продукции.</w:t>
      </w:r>
    </w:p>
    <w:p w:rsidR="00A327F0" w:rsidRDefault="00D8511E">
      <w:pPr>
        <w:widowControl w:val="0"/>
        <w:ind w:firstLine="709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hAnsi="Liberation Serif" w:cs="Liberation Serif"/>
          <w:bCs/>
          <w:sz w:val="24"/>
          <w:szCs w:val="24"/>
        </w:rPr>
        <w:t>2.4.11. Организовать выдачу пищи по весу с выходом блюд и количеством порций.</w:t>
      </w:r>
    </w:p>
    <w:p w:rsidR="00A327F0" w:rsidRDefault="00D8511E">
      <w:pPr>
        <w:widowControl w:val="0"/>
        <w:ind w:firstLine="709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hAnsi="Liberation Serif" w:cs="Liberation Serif"/>
          <w:bCs/>
          <w:sz w:val="24"/>
          <w:szCs w:val="24"/>
        </w:rPr>
        <w:t>2.4.12. Своими силами и средствами осуществлять сервировку столов.</w:t>
      </w:r>
    </w:p>
    <w:p w:rsidR="00A327F0" w:rsidRDefault="00D8511E">
      <w:pPr>
        <w:widowControl w:val="0"/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2.4.13. Обеспечивать своевременное и ка</w:t>
      </w:r>
      <w:r>
        <w:rPr>
          <w:rFonts w:ascii="Liberation Serif" w:hAnsi="Liberation Serif" w:cs="Liberation Serif"/>
          <w:sz w:val="24"/>
          <w:szCs w:val="24"/>
        </w:rPr>
        <w:t>чественное приготовление пищи. Ежедневно перед каждым приемом пищи проводить бракераж пищи с участием бракеражной комиссией Заказчика в соответствии с действующим Положением о бракеражной комиссии с регистрацией результата бракеража в бракеражных журналах.</w:t>
      </w:r>
    </w:p>
    <w:p w:rsidR="00A327F0" w:rsidRDefault="00D8511E">
      <w:pPr>
        <w:widowControl w:val="0"/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2.4.14. Вести:</w:t>
      </w:r>
    </w:p>
    <w:p w:rsidR="00A327F0" w:rsidRDefault="00D8511E">
      <w:pPr>
        <w:widowControl w:val="0"/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- гигиенический журнал (сотрудники);</w:t>
      </w:r>
    </w:p>
    <w:p w:rsidR="00A327F0" w:rsidRDefault="00D8511E">
      <w:pPr>
        <w:widowControl w:val="0"/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- журнал учета температурного режима холодильного оборудования;</w:t>
      </w:r>
    </w:p>
    <w:p w:rsidR="00A327F0" w:rsidRDefault="00D8511E">
      <w:pPr>
        <w:widowControl w:val="0"/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- журнал учета температуры и влажности в складских помещениях;</w:t>
      </w:r>
    </w:p>
    <w:p w:rsidR="00A327F0" w:rsidRDefault="00D8511E">
      <w:pPr>
        <w:widowControl w:val="0"/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- журнал бракеража готовой пищевой продукции;</w:t>
      </w:r>
    </w:p>
    <w:p w:rsidR="00A327F0" w:rsidRDefault="00D8511E">
      <w:pPr>
        <w:widowControl w:val="0"/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- журнал бракеража </w:t>
      </w:r>
      <w:r>
        <w:rPr>
          <w:rFonts w:ascii="Liberation Serif" w:hAnsi="Liberation Serif" w:cs="Liberation Serif"/>
          <w:sz w:val="24"/>
          <w:szCs w:val="24"/>
        </w:rPr>
        <w:t>скоропортящейся пищевой продукции;</w:t>
      </w:r>
    </w:p>
    <w:p w:rsidR="00A327F0" w:rsidRDefault="00D8511E">
      <w:pPr>
        <w:widowControl w:val="0"/>
        <w:ind w:firstLine="709"/>
      </w:pPr>
      <w:r>
        <w:rPr>
          <w:rFonts w:ascii="Liberation Serif" w:hAnsi="Liberation Serif" w:cs="Liberation Serif"/>
          <w:sz w:val="24"/>
          <w:szCs w:val="24"/>
        </w:rPr>
        <w:t>- иные журналы.</w:t>
      </w:r>
      <w:r>
        <w:rPr>
          <w:rFonts w:ascii="Liberation Serif" w:hAnsi="Liberation Serif" w:cs="Liberation Serif"/>
          <w:i/>
          <w:vertAlign w:val="superscript"/>
        </w:rPr>
        <w:footnoteReference w:id="5"/>
      </w:r>
    </w:p>
    <w:p w:rsidR="00A327F0" w:rsidRDefault="00D8511E">
      <w:pPr>
        <w:widowControl w:val="0"/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2.4.15. Обеспечить за свой счет осуществление лабораторного контроля качества и безопасности приготовляемой пищи, </w:t>
      </w:r>
      <w:r>
        <w:rPr>
          <w:rFonts w:ascii="Liberation Serif" w:hAnsi="Liberation Serif" w:cs="Liberation Serif"/>
          <w:sz w:val="24"/>
          <w:szCs w:val="24"/>
        </w:rPr>
        <w:t xml:space="preserve">руководствуясь документами по контролю параметров в критических контрольных точках в соответствии с разработанными, внедренными и поддерживаемыми процедурами, основанными на принципах ХАССП (т.е. системы международных критериев безопасности производства), </w:t>
      </w:r>
      <w:r>
        <w:rPr>
          <w:rFonts w:ascii="Liberation Serif" w:hAnsi="Liberation Serif" w:cs="Liberation Serif"/>
          <w:sz w:val="24"/>
          <w:szCs w:val="24"/>
        </w:rPr>
        <w:t>с предоставлением результатов Заказчику в сроки, определяемые законодательством Российской Федерации.</w:t>
      </w:r>
    </w:p>
    <w:p w:rsidR="00A327F0" w:rsidRDefault="00D8511E">
      <w:pPr>
        <w:widowControl w:val="0"/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lastRenderedPageBreak/>
        <w:t>2.4.16. Обеспечивать проведение необходимых противопожарных мероприятий и мероприятий по технике безопасности, электробезопасности, а также надлежащее соб</w:t>
      </w:r>
      <w:r>
        <w:rPr>
          <w:rFonts w:ascii="Liberation Serif" w:hAnsi="Liberation Serif" w:cs="Liberation Serif"/>
          <w:sz w:val="24"/>
          <w:szCs w:val="24"/>
        </w:rPr>
        <w:t>людение законодательства об окружающей среде.</w:t>
      </w:r>
    </w:p>
    <w:p w:rsidR="00A327F0" w:rsidRDefault="00D8511E">
      <w:pPr>
        <w:widowControl w:val="0"/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2.4.17. Производить ежедневно своими силами и за счет собственных средств складирование и вывоз бытовых отходов.</w:t>
      </w:r>
    </w:p>
    <w:p w:rsidR="00A327F0" w:rsidRDefault="00D8511E">
      <w:pPr>
        <w:widowControl w:val="0"/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2.4.18. Предоставить надлежащим образом оформленные документы, предусмотренные договором, а также</w:t>
      </w:r>
      <w:r>
        <w:rPr>
          <w:rFonts w:ascii="Liberation Serif" w:hAnsi="Liberation Serif" w:cs="Liberation Serif"/>
          <w:sz w:val="24"/>
          <w:szCs w:val="24"/>
        </w:rPr>
        <w:t xml:space="preserve"> Заданием Заказчика (Приложение № 1 к договору).</w:t>
      </w:r>
    </w:p>
    <w:p w:rsidR="00A327F0" w:rsidRDefault="00D8511E">
      <w:pPr>
        <w:widowControl w:val="0"/>
        <w:ind w:firstLine="709"/>
      </w:pPr>
      <w:r>
        <w:rPr>
          <w:rFonts w:ascii="Liberation Serif" w:hAnsi="Liberation Serif" w:cs="Liberation Serif"/>
          <w:sz w:val="24"/>
          <w:szCs w:val="24"/>
        </w:rPr>
        <w:t>2.4.19. Ненадлежащее исполнение Исполнителем обязательств, предусмотренных пунктами 2.4.17 и 2.4.18 настоящего договора, относится к нарушениям, не имеющим стоимостного выражения.</w:t>
      </w:r>
      <w:r>
        <w:t xml:space="preserve"> </w:t>
      </w:r>
      <w:r>
        <w:rPr>
          <w:rFonts w:ascii="Liberation Serif" w:hAnsi="Liberation Serif" w:cs="Liberation Serif"/>
          <w:sz w:val="24"/>
          <w:szCs w:val="24"/>
        </w:rPr>
        <w:t>Ответственность за такие на</w:t>
      </w:r>
      <w:r>
        <w:rPr>
          <w:rFonts w:ascii="Liberation Serif" w:hAnsi="Liberation Serif" w:cs="Liberation Serif"/>
          <w:sz w:val="24"/>
          <w:szCs w:val="24"/>
        </w:rPr>
        <w:t>рушения устанавливается в соответствии с разделом 7 настоящего договора.</w:t>
      </w:r>
    </w:p>
    <w:p w:rsidR="00A327F0" w:rsidRDefault="00D8511E">
      <w:pPr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2.4.20. Назначить в день заключения договора ответственное лицо для оперативного решения текущих вопросов по договору (далее – ответственное лицо Исполнителя) и в этот же день передат</w:t>
      </w:r>
      <w:r>
        <w:rPr>
          <w:rFonts w:ascii="Liberation Serif" w:hAnsi="Liberation Serif" w:cs="Liberation Serif"/>
          <w:sz w:val="24"/>
          <w:szCs w:val="24"/>
        </w:rPr>
        <w:t>ь Заказчику указанную информацию об ответственном лице Исполнителя с указанием должности, ФИО, телефона, адреса электронной почты.</w:t>
      </w:r>
    </w:p>
    <w:p w:rsidR="00A327F0" w:rsidRDefault="00D8511E">
      <w:pPr>
        <w:ind w:firstLine="709"/>
      </w:pPr>
      <w:r>
        <w:rPr>
          <w:rFonts w:ascii="Liberation Serif" w:hAnsi="Liberation Serif" w:cs="Liberation Serif"/>
          <w:sz w:val="24"/>
          <w:szCs w:val="24"/>
        </w:rPr>
        <w:t>2.4.21. Предоставлять достоверную информацию Заказчику о ходе исполнения своих обязательств, в том числе о сложностях, возник</w:t>
      </w:r>
      <w:r>
        <w:rPr>
          <w:rFonts w:ascii="Liberation Serif" w:hAnsi="Liberation Serif" w:cs="Liberation Serif"/>
          <w:sz w:val="24"/>
          <w:szCs w:val="24"/>
        </w:rPr>
        <w:t xml:space="preserve">ающих при исполнении договора. Информация </w:t>
      </w:r>
      <w:r>
        <w:rPr>
          <w:rFonts w:ascii="Liberation Serif" w:hAnsi="Liberation Serif" w:cs="Liberation Serif"/>
          <w:sz w:val="24"/>
          <w:szCs w:val="24"/>
        </w:rPr>
        <w:br/>
      </w:r>
      <w:r>
        <w:rPr>
          <w:rFonts w:ascii="Liberation Serif" w:hAnsi="Liberation Serif" w:cs="Liberation Serif"/>
          <w:sz w:val="24"/>
          <w:szCs w:val="24"/>
        </w:rPr>
        <w:t>о ходе исполнения обязательств направляется на адрес электронной почты ответственного лица Заказчика в течение _____ дней с даты поступления запроса или передается Заказчику в тот же срок нарочным (курьерской дост</w:t>
      </w:r>
      <w:r>
        <w:rPr>
          <w:rFonts w:ascii="Liberation Serif" w:hAnsi="Liberation Serif" w:cs="Liberation Serif"/>
          <w:sz w:val="24"/>
          <w:szCs w:val="24"/>
        </w:rPr>
        <w:t>авкой) по адресу, указанному в разделе 13 настоящего договора, с обязательной регистрацией входящей корреспонденции: на экземпляре получателя проставляется отметка о регистрации с указанием даты получения и входящего номера</w:t>
      </w:r>
      <w:r>
        <w:rPr>
          <w:rFonts w:ascii="Liberation Serif" w:hAnsi="Liberation Serif" w:cs="Liberation Serif"/>
          <w:iCs/>
          <w:sz w:val="24"/>
          <w:szCs w:val="24"/>
        </w:rPr>
        <w:t>.</w:t>
      </w:r>
    </w:p>
    <w:p w:rsidR="00A327F0" w:rsidRDefault="00D8511E">
      <w:pPr>
        <w:ind w:firstLine="709"/>
      </w:pPr>
      <w:r>
        <w:rPr>
          <w:rFonts w:ascii="Liberation Serif" w:hAnsi="Liberation Serif" w:cs="Liberation Serif"/>
          <w:sz w:val="24"/>
          <w:szCs w:val="24"/>
        </w:rPr>
        <w:t>2.4.22. В день обнаружения возм</w:t>
      </w:r>
      <w:r>
        <w:rPr>
          <w:rFonts w:ascii="Liberation Serif" w:hAnsi="Liberation Serif" w:cs="Liberation Serif"/>
          <w:sz w:val="24"/>
          <w:szCs w:val="24"/>
        </w:rPr>
        <w:t>ожных неблагоприятных для Заказчика последствий оказания услуг направить информацию об этом Заказчику и до получения от него указаний приостановить оказание услуг. Информация направляется на адрес электронной почты ответственного лица Заказчика или передае</w:t>
      </w:r>
      <w:r>
        <w:rPr>
          <w:rFonts w:ascii="Liberation Serif" w:hAnsi="Liberation Serif" w:cs="Liberation Serif"/>
          <w:sz w:val="24"/>
          <w:szCs w:val="24"/>
        </w:rPr>
        <w:t xml:space="preserve">тся Заказчику в тот же срок нарочным (курьерской доставкой) по адресу, указанному в разделе 13 настоящего договора, с обязательной регистрацией входящей корреспонденции: на экземпляре получателя проставляется отметка </w:t>
      </w:r>
      <w:r>
        <w:rPr>
          <w:rFonts w:ascii="Liberation Serif" w:hAnsi="Liberation Serif" w:cs="Liberation Serif"/>
          <w:sz w:val="24"/>
          <w:szCs w:val="24"/>
        </w:rPr>
        <w:br/>
      </w:r>
      <w:r>
        <w:rPr>
          <w:rFonts w:ascii="Liberation Serif" w:hAnsi="Liberation Serif" w:cs="Liberation Serif"/>
          <w:sz w:val="24"/>
          <w:szCs w:val="24"/>
        </w:rPr>
        <w:t>о регистрации с указанием даты получен</w:t>
      </w:r>
      <w:r>
        <w:rPr>
          <w:rFonts w:ascii="Liberation Serif" w:hAnsi="Liberation Serif" w:cs="Liberation Serif"/>
          <w:sz w:val="24"/>
          <w:szCs w:val="24"/>
        </w:rPr>
        <w:t>ия и входящего номера.</w:t>
      </w:r>
    </w:p>
    <w:p w:rsidR="00A327F0" w:rsidRDefault="00D8511E">
      <w:pPr>
        <w:ind w:firstLine="709"/>
      </w:pPr>
      <w:r>
        <w:rPr>
          <w:rFonts w:ascii="Liberation Serif" w:hAnsi="Liberation Serif" w:cs="Liberation Serif"/>
          <w:sz w:val="24"/>
          <w:szCs w:val="24"/>
        </w:rPr>
        <w:t>2.4.23. За счет собственных сил и средств выполнять иные услуги, хоть и не поименованные в Приложении № 1 к договору, но необходимые для обеспечения надлежащего качества оказания услуг.</w:t>
      </w:r>
    </w:p>
    <w:p w:rsidR="00A327F0" w:rsidRDefault="00D8511E">
      <w:pPr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2.4.24. Устранить за свой счет все выявленные З</w:t>
      </w:r>
      <w:r>
        <w:rPr>
          <w:rFonts w:ascii="Liberation Serif" w:hAnsi="Liberation Serif" w:cs="Liberation Serif"/>
          <w:sz w:val="24"/>
          <w:szCs w:val="24"/>
        </w:rPr>
        <w:t>аказчиком недостатки при оказании услуг в течение ___ дней с даты их обнаружения, в том числе в случае, если в процессе оказания услуг Исполнитель допустил отступление от условий договора, ухудшившее их качество.</w:t>
      </w:r>
    </w:p>
    <w:p w:rsidR="00A327F0" w:rsidRDefault="00D8511E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ind w:firstLine="596"/>
      </w:pPr>
      <w:r>
        <w:rPr>
          <w:rFonts w:ascii="Liberation Serif" w:hAnsi="Liberation Serif" w:cs="Liberation Serif"/>
          <w:i/>
          <w:color w:val="FF0000"/>
          <w:sz w:val="24"/>
          <w:szCs w:val="24"/>
        </w:rPr>
        <w:t>Указывается в проекте договора, заключаемом</w:t>
      </w:r>
      <w:r>
        <w:rPr>
          <w:rFonts w:ascii="Liberation Serif" w:hAnsi="Liberation Serif" w:cs="Liberation Serif"/>
          <w:i/>
          <w:color w:val="FF0000"/>
          <w:sz w:val="24"/>
          <w:szCs w:val="24"/>
        </w:rPr>
        <w:t xml:space="preserve"> по результатам осуществления конкурентной закупки, в отношении участников которой заказчиком установлено требование о привлечении к исполнению договора соисполнителей из числа субъектов малого и среднего предпринимательства в соответствии с постановлением</w:t>
      </w:r>
      <w:r>
        <w:rPr>
          <w:rFonts w:ascii="Liberation Serif" w:hAnsi="Liberation Serif" w:cs="Liberation Serif"/>
          <w:i/>
          <w:color w:val="FF0000"/>
          <w:sz w:val="24"/>
          <w:szCs w:val="24"/>
        </w:rPr>
        <w:t xml:space="preserve"> Правительства РФ от 11.12.2014 № 1352 и услуги не оказываются лично.</w:t>
      </w:r>
    </w:p>
    <w:p w:rsidR="00A327F0" w:rsidRDefault="00D8511E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2.4.25. Привлечь к исполнению договора соисполнителей из числа субъектов малого и среднего предпринимательства. </w:t>
      </w:r>
    </w:p>
    <w:p w:rsidR="00A327F0" w:rsidRDefault="00D8511E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Нести ответственность за неисполнение условия о привлечении к исполнению </w:t>
      </w:r>
      <w:r>
        <w:rPr>
          <w:rFonts w:ascii="Liberation Serif" w:hAnsi="Liberation Serif" w:cs="Liberation Serif"/>
          <w:sz w:val="24"/>
          <w:szCs w:val="24"/>
        </w:rPr>
        <w:t>договора соисполнителей из числа субъектов малого и среднего предпринимательства.</w:t>
      </w:r>
    </w:p>
    <w:p w:rsidR="00A327F0" w:rsidRDefault="00A327F0">
      <w:pPr>
        <w:ind w:firstLine="709"/>
        <w:rPr>
          <w:rFonts w:ascii="Liberation Serif" w:hAnsi="Liberation Serif" w:cs="Liberation Serif"/>
          <w:sz w:val="24"/>
          <w:szCs w:val="24"/>
        </w:rPr>
      </w:pPr>
    </w:p>
    <w:p w:rsidR="00A327F0" w:rsidRDefault="00D8511E">
      <w:pPr>
        <w:widowControl w:val="0"/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ind w:firstLine="709"/>
        <w:rPr>
          <w:rFonts w:ascii="Liberation Serif" w:hAnsi="Liberation Serif" w:cs="Liberation Serif"/>
          <w:i/>
          <w:color w:val="FF0000"/>
          <w:sz w:val="24"/>
          <w:szCs w:val="24"/>
        </w:rPr>
      </w:pPr>
      <w:r>
        <w:rPr>
          <w:rFonts w:ascii="Liberation Serif" w:hAnsi="Liberation Serif" w:cs="Liberation Serif"/>
          <w:i/>
          <w:color w:val="FF0000"/>
          <w:sz w:val="24"/>
          <w:szCs w:val="24"/>
        </w:rPr>
        <w:t>Указывается в проекте договора в случае включения в проект договора пункта 2.2.11 настоящего примерного договора.</w:t>
      </w:r>
    </w:p>
    <w:p w:rsidR="00A327F0" w:rsidRDefault="00D8511E">
      <w:pPr>
        <w:widowControl w:val="0"/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2.4.26. Обеспечивать использование производственных </w:t>
      </w:r>
      <w:r>
        <w:rPr>
          <w:rFonts w:ascii="Liberation Serif" w:hAnsi="Liberation Serif" w:cs="Liberation Serif"/>
          <w:sz w:val="24"/>
          <w:szCs w:val="24"/>
        </w:rPr>
        <w:t>помещений и иного имущества, указанного в п. 2.2.11. договора, только для предоставления услуги по организации питания.</w:t>
      </w:r>
    </w:p>
    <w:p w:rsidR="00A327F0" w:rsidRDefault="00A327F0">
      <w:pPr>
        <w:ind w:firstLine="709"/>
        <w:rPr>
          <w:rFonts w:ascii="Liberation Serif" w:hAnsi="Liberation Serif" w:cs="Liberation Serif"/>
          <w:sz w:val="24"/>
          <w:szCs w:val="24"/>
        </w:rPr>
      </w:pPr>
    </w:p>
    <w:p w:rsidR="00A327F0" w:rsidRDefault="00A327F0">
      <w:pPr>
        <w:ind w:firstLine="709"/>
        <w:rPr>
          <w:rFonts w:ascii="Liberation Serif" w:hAnsi="Liberation Serif" w:cs="Liberation Serif"/>
          <w:sz w:val="24"/>
          <w:szCs w:val="24"/>
        </w:rPr>
      </w:pPr>
    </w:p>
    <w:p w:rsidR="00A327F0" w:rsidRDefault="00A327F0">
      <w:pPr>
        <w:ind w:firstLine="709"/>
        <w:rPr>
          <w:rFonts w:ascii="Liberation Serif" w:hAnsi="Liberation Serif" w:cs="Liberation Serif"/>
          <w:sz w:val="24"/>
          <w:szCs w:val="24"/>
        </w:rPr>
      </w:pPr>
    </w:p>
    <w:p w:rsidR="00A327F0" w:rsidRDefault="00D8511E">
      <w:pPr>
        <w:widowControl w:val="0"/>
        <w:tabs>
          <w:tab w:val="left" w:pos="0"/>
        </w:tabs>
        <w:autoSpaceDE w:val="0"/>
        <w:ind w:firstLine="0"/>
        <w:jc w:val="center"/>
      </w:pPr>
      <w:r>
        <w:rPr>
          <w:rFonts w:ascii="Liberation Serif" w:hAnsi="Liberation Serif" w:cs="Liberation Serif"/>
          <w:b/>
          <w:sz w:val="24"/>
          <w:szCs w:val="24"/>
        </w:rPr>
        <w:lastRenderedPageBreak/>
        <w:t>3. ЦЕНА ДОГОВОРА И ПОРЯДОК РАСЧЕТА</w:t>
      </w:r>
    </w:p>
    <w:p w:rsidR="00A327F0" w:rsidRDefault="00A327F0">
      <w:pPr>
        <w:tabs>
          <w:tab w:val="left" w:pos="709"/>
          <w:tab w:val="left" w:pos="810"/>
        </w:tabs>
        <w:ind w:firstLine="284"/>
        <w:rPr>
          <w:rFonts w:ascii="Liberation Serif" w:hAnsi="Liberation Serif" w:cs="Liberation Serif"/>
          <w:sz w:val="24"/>
          <w:szCs w:val="24"/>
        </w:rPr>
      </w:pPr>
    </w:p>
    <w:p w:rsidR="00A327F0" w:rsidRDefault="00D8511E">
      <w:pPr>
        <w:tabs>
          <w:tab w:val="left" w:pos="709"/>
          <w:tab w:val="left" w:pos="810"/>
        </w:tabs>
        <w:ind w:firstLine="709"/>
      </w:pPr>
      <w:r>
        <w:rPr>
          <w:rFonts w:ascii="Liberation Serif" w:hAnsi="Liberation Serif" w:cs="Liberation Serif"/>
          <w:sz w:val="24"/>
          <w:szCs w:val="24"/>
        </w:rPr>
        <w:t>3.1. </w:t>
      </w:r>
      <w:r>
        <w:rPr>
          <w:rFonts w:ascii="Liberation Serif" w:hAnsi="Liberation Serif" w:cs="Liberation Serif"/>
          <w:b/>
          <w:color w:val="FF0000"/>
          <w:sz w:val="24"/>
          <w:szCs w:val="24"/>
        </w:rPr>
        <w:t xml:space="preserve">Вариант I: </w:t>
      </w:r>
      <w:r>
        <w:rPr>
          <w:rFonts w:ascii="Liberation Serif" w:hAnsi="Liberation Serif" w:cs="Liberation Serif"/>
          <w:sz w:val="24"/>
          <w:szCs w:val="24"/>
        </w:rPr>
        <w:t xml:space="preserve">Цена договора составляет: _______ рублей ____ копеек (сумма указывается </w:t>
      </w:r>
      <w:r>
        <w:rPr>
          <w:rFonts w:ascii="Liberation Serif" w:hAnsi="Liberation Serif" w:cs="Liberation Serif"/>
          <w:sz w:val="24"/>
          <w:szCs w:val="24"/>
        </w:rPr>
        <w:t>прописью), в том числе НДС по налоговой ставке ______ (_____) в сумме __________ (сумма указывается прописью), а в случае, если договор заключается с лицами, не являющимися в соответствии с законодательством Российской Федерации о налогах и сборах плательщ</w:t>
      </w:r>
      <w:r>
        <w:rPr>
          <w:rFonts w:ascii="Liberation Serif" w:hAnsi="Liberation Serif" w:cs="Liberation Serif"/>
          <w:sz w:val="24"/>
          <w:szCs w:val="24"/>
        </w:rPr>
        <w:t xml:space="preserve">иком НДС, то цена договора НДС не облагается. </w:t>
      </w:r>
    </w:p>
    <w:p w:rsidR="00A327F0" w:rsidRDefault="00D8511E">
      <w:pPr>
        <w:tabs>
          <w:tab w:val="left" w:pos="709"/>
          <w:tab w:val="left" w:pos="810"/>
        </w:tabs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Цена этапа исполнения договора составляет _______ рублей _____ копеек (сумма прописью), в том числе НДС по налоговой ставке _______ (_____) процентов в сумме ___________ (сумма указывается прописью), а в случа</w:t>
      </w:r>
      <w:r>
        <w:rPr>
          <w:rFonts w:ascii="Liberation Serif" w:hAnsi="Liberation Serif" w:cs="Liberation Serif"/>
          <w:sz w:val="24"/>
          <w:szCs w:val="24"/>
        </w:rPr>
        <w:t>е, если договор заключается с лицами, не являющимися в соответствии с законодательством Российской Федерации о налогах и сборах плательщиком НДС, то цена договора НДС не облагается.</w:t>
      </w:r>
    </w:p>
    <w:tbl>
      <w:tblPr>
        <w:tblW w:w="99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12"/>
      </w:tblGrid>
      <w:tr w:rsidR="00A327F0">
        <w:tblPrEx>
          <w:tblCellMar>
            <w:top w:w="0" w:type="dxa"/>
            <w:bottom w:w="0" w:type="dxa"/>
          </w:tblCellMar>
        </w:tblPrEx>
        <w:tc>
          <w:tcPr>
            <w:tcW w:w="9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D8511E">
            <w:pPr>
              <w:tabs>
                <w:tab w:val="left" w:pos="709"/>
                <w:tab w:val="left" w:pos="810"/>
              </w:tabs>
              <w:ind w:left="-113" w:firstLine="738"/>
            </w:pPr>
            <w:r>
              <w:rPr>
                <w:rFonts w:ascii="Liberation Serif" w:hAnsi="Liberation Serif" w:cs="Liberation Serif"/>
                <w:b/>
                <w:bCs/>
                <w:i/>
                <w:iCs/>
                <w:color w:val="FF0000"/>
                <w:sz w:val="24"/>
                <w:szCs w:val="24"/>
              </w:rPr>
              <w:t xml:space="preserve">Вариант </w:t>
            </w:r>
            <w:r>
              <w:rPr>
                <w:rFonts w:ascii="Liberation Serif" w:hAnsi="Liberation Serif" w:cs="Liberation Serif"/>
                <w:b/>
                <w:bCs/>
                <w:i/>
                <w:iCs/>
                <w:color w:val="FF0000"/>
                <w:sz w:val="24"/>
                <w:szCs w:val="24"/>
                <w:lang w:val="en-US"/>
              </w:rPr>
              <w:t>II</w:t>
            </w:r>
            <w:r>
              <w:rPr>
                <w:rFonts w:ascii="Liberation Serif" w:hAnsi="Liberation Serif" w:cs="Liberation Serif"/>
                <w:b/>
                <w:bCs/>
                <w:i/>
                <w:iCs/>
                <w:color w:val="FF0000"/>
                <w:sz w:val="24"/>
                <w:szCs w:val="24"/>
              </w:rPr>
              <w:t xml:space="preserve">: </w:t>
            </w:r>
            <w:r>
              <w:rPr>
                <w:rFonts w:ascii="Liberation Serif" w:hAnsi="Liberation Serif" w:cs="Liberation Serif"/>
                <w:bCs/>
                <w:i/>
                <w:iCs/>
                <w:color w:val="FF0000"/>
                <w:sz w:val="24"/>
                <w:szCs w:val="24"/>
              </w:rPr>
              <w:t>Указывается в проекте договора в случае, если количество оказы</w:t>
            </w:r>
            <w:r>
              <w:rPr>
                <w:rFonts w:ascii="Liberation Serif" w:hAnsi="Liberation Serif" w:cs="Liberation Serif"/>
                <w:bCs/>
                <w:i/>
                <w:iCs/>
                <w:color w:val="FF0000"/>
                <w:sz w:val="24"/>
                <w:szCs w:val="24"/>
              </w:rPr>
              <w:t>ваемых услуг невозможно определить.</w:t>
            </w:r>
          </w:p>
          <w:p w:rsidR="00A327F0" w:rsidRDefault="00D8511E">
            <w:pPr>
              <w:tabs>
                <w:tab w:val="left" w:pos="709"/>
                <w:tab w:val="left" w:pos="810"/>
              </w:tabs>
              <w:ind w:left="-113" w:firstLine="738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3.1. Цена единицы услуги составляет ________ (______) рублей _____ (_____) копеек (сумма указывается прописью), в том числе НДС по налоговой ставке _______ (_____) процентов в сумме ___________ (сумма указывается пропись</w:t>
            </w:r>
            <w:r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облагается.</w:t>
            </w:r>
          </w:p>
          <w:p w:rsidR="00A327F0" w:rsidRDefault="00D8511E">
            <w:pPr>
              <w:tabs>
                <w:tab w:val="left" w:pos="709"/>
                <w:tab w:val="left" w:pos="810"/>
              </w:tabs>
              <w:ind w:left="-113" w:firstLine="738"/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 xml:space="preserve">Сумма цен единиц услуги составляет _______рублей _____копеек </w:t>
            </w:r>
            <w:r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(сумма указывается прописью), в том числе НДС по налоговой ставке _______ (_____) процентов в сумме ___________ (сумма указывается прописью), а в случае, если договор заключается с лицами, не являющимися в соответствии с законодательством Российской Федера</w:t>
            </w:r>
            <w:r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 xml:space="preserve">ции о налогах и сборах плательщиком НДС, то цена договора НДС не облагается. </w:t>
            </w:r>
          </w:p>
          <w:p w:rsidR="00A327F0" w:rsidRDefault="00D8511E">
            <w:pPr>
              <w:tabs>
                <w:tab w:val="left" w:pos="709"/>
                <w:tab w:val="left" w:pos="810"/>
              </w:tabs>
              <w:ind w:left="-113" w:firstLine="738"/>
            </w:pPr>
            <w:r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Максимальное значение цены договора составляет ________ (______) рублей _____ (_____) копеек (сумма указывается прописью), в том числе НДС по налоговой ставке _______ (_____) про</w:t>
            </w:r>
            <w:r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центов в сумме ___________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</w:t>
            </w:r>
            <w:r>
              <w:rPr>
                <w:rStyle w:val="af4"/>
                <w:rFonts w:cs="Liberation Serif"/>
                <w:bCs/>
                <w:sz w:val="24"/>
                <w:szCs w:val="24"/>
              </w:rPr>
              <w:footnoteReference w:id="6"/>
            </w:r>
            <w:r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>.</w:t>
            </w:r>
          </w:p>
        </w:tc>
      </w:tr>
    </w:tbl>
    <w:p w:rsidR="00A327F0" w:rsidRDefault="00D8511E">
      <w:pPr>
        <w:tabs>
          <w:tab w:val="left" w:pos="709"/>
          <w:tab w:val="left" w:pos="810"/>
        </w:tabs>
        <w:ind w:firstLine="709"/>
        <w:rPr>
          <w:rFonts w:ascii="Liberation Serif" w:hAnsi="Liberation Serif" w:cs="Liberation Serif"/>
          <w:bCs/>
          <w:color w:val="000000"/>
          <w:sz w:val="24"/>
          <w:szCs w:val="24"/>
        </w:rPr>
      </w:pPr>
      <w:r>
        <w:rPr>
          <w:rFonts w:ascii="Liberation Serif" w:hAnsi="Liberation Serif" w:cs="Liberation Serif"/>
          <w:bCs/>
          <w:color w:val="000000"/>
          <w:sz w:val="24"/>
          <w:szCs w:val="24"/>
        </w:rPr>
        <w:t>3.2. Цена договора определяется на весь срок исполнения договора.</w:t>
      </w:r>
    </w:p>
    <w:p w:rsidR="00A327F0" w:rsidRDefault="00D8511E">
      <w:pPr>
        <w:tabs>
          <w:tab w:val="left" w:pos="709"/>
          <w:tab w:val="left" w:pos="810"/>
        </w:tabs>
        <w:ind w:firstLine="709"/>
      </w:pPr>
      <w:r>
        <w:rPr>
          <w:rFonts w:ascii="Liberation Serif" w:hAnsi="Liberation Serif" w:cs="Liberation Serif"/>
          <w:bCs/>
          <w:color w:val="000000"/>
          <w:sz w:val="24"/>
          <w:szCs w:val="24"/>
        </w:rPr>
        <w:t xml:space="preserve">При </w:t>
      </w:r>
      <w:r>
        <w:rPr>
          <w:rFonts w:ascii="Liberation Serif" w:hAnsi="Liberation Serif" w:cs="Liberation Serif"/>
          <w:bCs/>
          <w:color w:val="000000"/>
          <w:sz w:val="24"/>
          <w:szCs w:val="24"/>
        </w:rPr>
        <w:t xml:space="preserve">исполнении договора изменение цены договора (цены единицы услуги) </w:t>
      </w:r>
      <w:r>
        <w:rPr>
          <w:rFonts w:ascii="Liberation Serif" w:hAnsi="Liberation Serif" w:cs="Liberation Serif"/>
          <w:bCs/>
          <w:color w:val="000000"/>
          <w:sz w:val="24"/>
          <w:szCs w:val="24"/>
        </w:rPr>
        <w:br/>
      </w:r>
      <w:r>
        <w:rPr>
          <w:rFonts w:ascii="Liberation Serif" w:hAnsi="Liberation Serif" w:cs="Liberation Serif"/>
          <w:bCs/>
          <w:color w:val="000000"/>
          <w:sz w:val="24"/>
          <w:szCs w:val="24"/>
        </w:rPr>
        <w:t>не допускается, за исключением следующих случаев, предусмотренных</w:t>
      </w:r>
      <w:r>
        <w:rPr>
          <w:rFonts w:ascii="Liberation Serif" w:hAnsi="Liberation Serif" w:cs="Liberation Serif"/>
          <w:bCs/>
          <w:color w:val="FF0000"/>
          <w:sz w:val="24"/>
          <w:szCs w:val="24"/>
        </w:rPr>
        <w:t xml:space="preserve"> </w:t>
      </w:r>
      <w:r>
        <w:rPr>
          <w:rFonts w:ascii="Liberation Serif" w:hAnsi="Liberation Serif" w:cs="Liberation Serif"/>
          <w:bCs/>
          <w:color w:val="000000"/>
          <w:sz w:val="24"/>
          <w:szCs w:val="24"/>
        </w:rPr>
        <w:t>__________</w:t>
      </w:r>
      <w:r>
        <w:rPr>
          <w:rStyle w:val="af4"/>
          <w:bCs/>
          <w:sz w:val="24"/>
          <w:szCs w:val="24"/>
        </w:rPr>
        <w:footnoteReference w:id="7"/>
      </w:r>
      <w:r>
        <w:rPr>
          <w:rFonts w:ascii="Liberation Serif" w:hAnsi="Liberation Serif" w:cs="Liberation Serif"/>
          <w:bCs/>
          <w:color w:val="000000"/>
          <w:sz w:val="24"/>
          <w:szCs w:val="24"/>
        </w:rPr>
        <w:t xml:space="preserve"> положением о закупке ___________ </w:t>
      </w:r>
      <w:r>
        <w:rPr>
          <w:rFonts w:ascii="Liberation Serif" w:hAnsi="Liberation Serif" w:cs="Liberation Serif"/>
          <w:bCs/>
          <w:i/>
          <w:color w:val="FF0000"/>
          <w:sz w:val="24"/>
          <w:szCs w:val="24"/>
        </w:rPr>
        <w:t>(указывается наименование положения о закупке заказчика)</w:t>
      </w:r>
      <w:r>
        <w:rPr>
          <w:rFonts w:ascii="Liberation Serif" w:hAnsi="Liberation Serif" w:cs="Liberation Serif"/>
          <w:bCs/>
          <w:color w:val="000000"/>
          <w:sz w:val="24"/>
          <w:szCs w:val="24"/>
        </w:rPr>
        <w:t>, настоящим договором.</w:t>
      </w:r>
    </w:p>
    <w:p w:rsidR="00A327F0" w:rsidRDefault="00D8511E">
      <w:pPr>
        <w:tabs>
          <w:tab w:val="left" w:pos="709"/>
          <w:tab w:val="left" w:pos="810"/>
        </w:tabs>
        <w:ind w:firstLine="709"/>
      </w:pPr>
      <w:r>
        <w:rPr>
          <w:rFonts w:ascii="Liberation Serif" w:hAnsi="Liberation Serif" w:cs="Liberation Serif"/>
          <w:bCs/>
          <w:sz w:val="24"/>
          <w:szCs w:val="24"/>
        </w:rPr>
        <w:t>3.3</w:t>
      </w:r>
      <w:r>
        <w:rPr>
          <w:rFonts w:ascii="Liberation Serif" w:hAnsi="Liberation Serif" w:cs="Liberation Serif"/>
          <w:bCs/>
          <w:sz w:val="24"/>
          <w:szCs w:val="24"/>
        </w:rPr>
        <w:t xml:space="preserve">. Цена </w:t>
      </w:r>
      <w:r>
        <w:rPr>
          <w:rFonts w:ascii="Liberation Serif" w:hAnsi="Liberation Serif" w:cs="Liberation Serif"/>
          <w:bCs/>
          <w:color w:val="000000"/>
          <w:sz w:val="24"/>
          <w:szCs w:val="24"/>
        </w:rPr>
        <w:t>договора включает в себя: стоимость оказываемых услуг с учетом всех расходов, включая расходы, связанные с используемым для оказания услуг оборудованием и техническими средствами, расходными материалами, с оформлением всех необходимых документов</w:t>
      </w:r>
      <w:r>
        <w:rPr>
          <w:rFonts w:ascii="Liberation Serif" w:hAnsi="Liberation Serif" w:cs="Liberation Serif"/>
          <w:bCs/>
          <w:sz w:val="24"/>
          <w:szCs w:val="24"/>
        </w:rPr>
        <w:t>, а </w:t>
      </w:r>
      <w:r>
        <w:rPr>
          <w:rFonts w:ascii="Liberation Serif" w:hAnsi="Liberation Serif" w:cs="Liberation Serif"/>
          <w:bCs/>
          <w:sz w:val="24"/>
          <w:szCs w:val="24"/>
        </w:rPr>
        <w:t>также оплату таможенных пошлин, налогов, сборов и иных обязательств, связанных с исполнением договора.</w:t>
      </w:r>
    </w:p>
    <w:p w:rsidR="00A327F0" w:rsidRDefault="00D8511E">
      <w:pPr>
        <w:tabs>
          <w:tab w:val="left" w:pos="709"/>
          <w:tab w:val="left" w:pos="810"/>
        </w:tabs>
        <w:ind w:firstLine="709"/>
      </w:pPr>
      <w:r>
        <w:rPr>
          <w:rFonts w:ascii="Liberation Serif" w:hAnsi="Liberation Serif" w:cs="Liberation Serif"/>
          <w:bCs/>
          <w:sz w:val="24"/>
          <w:szCs w:val="24"/>
        </w:rPr>
        <w:t>3.4. Сумма, подлежащая уплате Заказчиком Исполнителю, уменьшается на размер налогов, сборов и иных обязательных платежей в бюджеты бюджетной системы Росс</w:t>
      </w:r>
      <w:r>
        <w:rPr>
          <w:rFonts w:ascii="Liberation Serif" w:hAnsi="Liberation Serif" w:cs="Liberation Serif"/>
          <w:bCs/>
          <w:sz w:val="24"/>
          <w:szCs w:val="24"/>
        </w:rPr>
        <w:t>ийской Федерации, связанных с оплатой договора, если в 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A327F0" w:rsidRDefault="00D8511E">
      <w:pPr>
        <w:tabs>
          <w:tab w:val="left" w:pos="709"/>
          <w:tab w:val="left" w:pos="810"/>
        </w:tabs>
        <w:ind w:firstLine="709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hAnsi="Liberation Serif" w:cs="Liberation Serif"/>
          <w:bCs/>
          <w:sz w:val="24"/>
          <w:szCs w:val="24"/>
        </w:rPr>
        <w:t>Ва</w:t>
      </w:r>
      <w:r>
        <w:rPr>
          <w:rFonts w:ascii="Liberation Serif" w:hAnsi="Liberation Serif" w:cs="Liberation Serif"/>
          <w:bCs/>
          <w:sz w:val="24"/>
          <w:szCs w:val="24"/>
        </w:rPr>
        <w:t>лютой для установления цены договора и расчетов с Исполнителем является рубль Российской Федерации.</w:t>
      </w:r>
    </w:p>
    <w:p w:rsidR="00A327F0" w:rsidRDefault="00D8511E">
      <w:pPr>
        <w:tabs>
          <w:tab w:val="left" w:pos="709"/>
          <w:tab w:val="left" w:pos="810"/>
        </w:tabs>
        <w:ind w:firstLine="709"/>
      </w:pPr>
      <w:r>
        <w:rPr>
          <w:rFonts w:ascii="Liberation Serif" w:hAnsi="Liberation Serif" w:cs="Liberation Serif"/>
          <w:bCs/>
          <w:sz w:val="24"/>
          <w:szCs w:val="24"/>
        </w:rPr>
        <w:t>3.5. Источник финансирования: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bCs/>
          <w:sz w:val="24"/>
          <w:szCs w:val="24"/>
        </w:rPr>
        <w:t>за счет средств ___________________________.</w:t>
      </w:r>
    </w:p>
    <w:p w:rsidR="00A327F0" w:rsidRDefault="00D8511E">
      <w:pPr>
        <w:tabs>
          <w:tab w:val="left" w:pos="709"/>
          <w:tab w:val="left" w:pos="810"/>
        </w:tabs>
        <w:ind w:firstLine="709"/>
      </w:pPr>
      <w:r>
        <w:rPr>
          <w:rFonts w:ascii="Liberation Serif" w:hAnsi="Liberation Serif" w:cs="Liberation Serif"/>
          <w:bCs/>
          <w:sz w:val="24"/>
          <w:szCs w:val="24"/>
        </w:rPr>
        <w:lastRenderedPageBreak/>
        <w:t>3.6. </w:t>
      </w:r>
      <w:r>
        <w:rPr>
          <w:rFonts w:ascii="Liberation Serif" w:hAnsi="Liberation Serif" w:cs="Liberation Serif"/>
          <w:b/>
          <w:bCs/>
          <w:i/>
          <w:iCs/>
          <w:color w:val="FF0000"/>
          <w:sz w:val="24"/>
          <w:szCs w:val="24"/>
        </w:rPr>
        <w:t>Вариант I:</w:t>
      </w:r>
      <w:r>
        <w:rPr>
          <w:rFonts w:ascii="Liberation Serif" w:hAnsi="Liberation Serif" w:cs="Liberation Serif"/>
          <w:b/>
          <w:bCs/>
          <w:color w:val="FF0000"/>
          <w:sz w:val="24"/>
          <w:szCs w:val="24"/>
        </w:rPr>
        <w:t xml:space="preserve"> </w:t>
      </w:r>
      <w:r>
        <w:rPr>
          <w:rFonts w:ascii="Liberation Serif" w:hAnsi="Liberation Serif" w:cs="Liberation Serif"/>
          <w:bCs/>
          <w:sz w:val="24"/>
          <w:szCs w:val="24"/>
        </w:rPr>
        <w:t>Аванс не предусмотрен.</w:t>
      </w:r>
    </w:p>
    <w:p w:rsidR="00A327F0" w:rsidRDefault="00D851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709"/>
          <w:tab w:val="left" w:pos="810"/>
        </w:tabs>
        <w:ind w:firstLine="709"/>
      </w:pPr>
      <w:r>
        <w:rPr>
          <w:rFonts w:ascii="Liberation Serif" w:hAnsi="Liberation Serif" w:cs="Liberation Serif"/>
          <w:b/>
          <w:bCs/>
          <w:i/>
          <w:iCs/>
          <w:color w:val="FF0000"/>
          <w:sz w:val="24"/>
          <w:szCs w:val="24"/>
        </w:rPr>
        <w:t xml:space="preserve">Вариант II: </w:t>
      </w:r>
      <w:r>
        <w:rPr>
          <w:rFonts w:ascii="Liberation Serif" w:hAnsi="Liberation Serif" w:cs="Liberation Serif"/>
          <w:bCs/>
          <w:i/>
          <w:iCs/>
          <w:color w:val="FF0000"/>
          <w:sz w:val="24"/>
          <w:szCs w:val="24"/>
        </w:rPr>
        <w:t>Указывается в проекте договора</w:t>
      </w:r>
      <w:r>
        <w:rPr>
          <w:rFonts w:ascii="Liberation Serif" w:hAnsi="Liberation Serif" w:cs="Liberation Serif"/>
          <w:bCs/>
          <w:i/>
          <w:iCs/>
          <w:color w:val="FF0000"/>
          <w:sz w:val="24"/>
          <w:szCs w:val="24"/>
        </w:rPr>
        <w:t xml:space="preserve"> в случае, если в извещении об осуществлении закупки </w:t>
      </w:r>
      <w:r>
        <w:rPr>
          <w:rFonts w:ascii="Liberation Serif" w:hAnsi="Liberation Serif" w:cs="Liberation Serif"/>
          <w:bCs/>
          <w:i/>
          <w:color w:val="FF0000"/>
          <w:sz w:val="24"/>
          <w:szCs w:val="24"/>
        </w:rPr>
        <w:t>и (или) документации о закупке</w:t>
      </w:r>
      <w:r>
        <w:rPr>
          <w:rFonts w:ascii="Liberation Serif" w:hAnsi="Liberation Serif" w:cs="Liberation Serif"/>
          <w:bCs/>
          <w:i/>
          <w:iCs/>
          <w:color w:val="FF0000"/>
          <w:sz w:val="24"/>
          <w:szCs w:val="24"/>
        </w:rPr>
        <w:t xml:space="preserve"> предусмотрена выплата аванса.</w:t>
      </w:r>
      <w:r>
        <w:rPr>
          <w:rStyle w:val="af4"/>
          <w:rFonts w:cs="Liberation Serif"/>
          <w:bCs/>
          <w:sz w:val="24"/>
          <w:szCs w:val="24"/>
        </w:rPr>
        <w:footnoteReference w:id="8"/>
      </w:r>
    </w:p>
    <w:p w:rsidR="00A327F0" w:rsidRDefault="00D851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709"/>
          <w:tab w:val="left" w:pos="810"/>
        </w:tabs>
        <w:ind w:firstLine="709"/>
        <w:rPr>
          <w:rFonts w:ascii="Liberation Serif" w:hAnsi="Liberation Serif" w:cs="Liberation Serif"/>
          <w:bCs/>
          <w:color w:val="000000"/>
          <w:sz w:val="24"/>
          <w:szCs w:val="24"/>
        </w:rPr>
      </w:pPr>
      <w:r>
        <w:rPr>
          <w:rFonts w:ascii="Liberation Serif" w:hAnsi="Liberation Serif" w:cs="Liberation Serif"/>
          <w:bCs/>
          <w:color w:val="000000"/>
          <w:sz w:val="24"/>
          <w:szCs w:val="24"/>
        </w:rPr>
        <w:t>3.6. Аванс: ____ составляет_____ рублей____ копеек (сумма указывается прописью), в том числе НДС по налоговой ставке ___ (__) процентов в сумме ________ (сумма указывается прописью)</w:t>
      </w:r>
      <w:r>
        <w:rPr>
          <w:rFonts w:ascii="Liberation Serif" w:hAnsi="Liberation Serif" w:cs="Liberation Serif"/>
          <w:bCs/>
          <w:color w:val="000000"/>
          <w:sz w:val="24"/>
          <w:szCs w:val="24"/>
        </w:rPr>
        <w:t>, а в случае, если договор заключается с лицами, не являющимися в соответствии с законодательством Российской Федерации о налогах и сборах плательщиком НДС, то цена договора НДС не облагается.</w:t>
      </w:r>
    </w:p>
    <w:p w:rsidR="00A327F0" w:rsidRDefault="00D851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709"/>
          <w:tab w:val="left" w:pos="810"/>
        </w:tabs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Аванс _____% от цены __ этапа исполнения договора составляет __</w:t>
      </w:r>
      <w:r>
        <w:rPr>
          <w:rFonts w:ascii="Liberation Serif" w:hAnsi="Liberation Serif" w:cs="Liberation Serif"/>
          <w:sz w:val="24"/>
          <w:szCs w:val="24"/>
        </w:rPr>
        <w:t>_____ рублей _____копеек (сумма указывается прописью), в том числе НДС по налоговой ставке ___ (____) в сумме ________ (сумма указывается прописью), а в случае, если договор заключается с лицами, не являющимися в соответствии с законодательством Российской</w:t>
      </w:r>
      <w:r>
        <w:rPr>
          <w:rFonts w:ascii="Liberation Serif" w:hAnsi="Liberation Serif" w:cs="Liberation Serif"/>
          <w:sz w:val="24"/>
          <w:szCs w:val="24"/>
        </w:rPr>
        <w:t xml:space="preserve"> Федерации о налогах и сборах плательщиком НДС, то цена договора НДС не облагается.</w:t>
      </w:r>
    </w:p>
    <w:p w:rsidR="00A327F0" w:rsidRDefault="00D851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709"/>
          <w:tab w:val="left" w:pos="810"/>
        </w:tabs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Заказчик производит выплату аванса Исполнителю на банковский счет, указанный в договоре, в размере ______% (в размере ___% от цены ___этапа), в сумме __________ (сумма </w:t>
      </w:r>
      <w:r>
        <w:rPr>
          <w:rFonts w:ascii="Liberation Serif" w:hAnsi="Liberation Serif" w:cs="Liberation Serif"/>
          <w:sz w:val="24"/>
          <w:szCs w:val="24"/>
        </w:rPr>
        <w:t>указывается прописью) в течение ______ (____) дней со дня выставления Исполнителем счета на перечисление аванса.</w:t>
      </w:r>
    </w:p>
    <w:p w:rsidR="00A327F0" w:rsidRDefault="00D8511E">
      <w:pPr>
        <w:tabs>
          <w:tab w:val="left" w:pos="709"/>
          <w:tab w:val="left" w:pos="810"/>
        </w:tabs>
        <w:ind w:firstLine="709"/>
      </w:pPr>
      <w:r>
        <w:rPr>
          <w:rFonts w:ascii="Liberation Serif" w:hAnsi="Liberation Serif" w:cs="Liberation Serif"/>
          <w:bCs/>
          <w:sz w:val="24"/>
          <w:szCs w:val="24"/>
        </w:rPr>
        <w:t>3.7. </w:t>
      </w:r>
      <w:r>
        <w:rPr>
          <w:rFonts w:ascii="Liberation Serif" w:hAnsi="Liberation Serif" w:cs="Liberation Serif"/>
          <w:b/>
          <w:bCs/>
          <w:color w:val="FF0000"/>
          <w:sz w:val="24"/>
          <w:szCs w:val="24"/>
        </w:rPr>
        <w:t xml:space="preserve">Вариант I. </w:t>
      </w:r>
      <w:r>
        <w:rPr>
          <w:rFonts w:ascii="Liberation Serif" w:hAnsi="Liberation Serif" w:cs="Liberation Serif"/>
          <w:sz w:val="24"/>
          <w:szCs w:val="24"/>
        </w:rPr>
        <w:t>Заказчик оплачивает оказанные в соответствии с договором услуги единовременным платежом путем перечисления цены договора за выч</w:t>
      </w:r>
      <w:r>
        <w:rPr>
          <w:rFonts w:ascii="Liberation Serif" w:hAnsi="Liberation Serif" w:cs="Liberation Serif"/>
          <w:sz w:val="24"/>
          <w:szCs w:val="24"/>
        </w:rPr>
        <w:t xml:space="preserve">етом аванса, выплаченного Заказчиком в соответствии с </w:t>
      </w:r>
      <w:hyperlink r:id="rId6" w:history="1">
        <w:r>
          <w:rPr>
            <w:rFonts w:ascii="Liberation Serif" w:hAnsi="Liberation Serif" w:cs="Liberation Serif"/>
            <w:sz w:val="24"/>
            <w:szCs w:val="24"/>
          </w:rPr>
          <w:t>пунктом</w:t>
        </w:r>
      </w:hyperlink>
      <w:r>
        <w:rPr>
          <w:rFonts w:ascii="Liberation Serif" w:hAnsi="Liberation Serif" w:cs="Liberation Serif"/>
          <w:sz w:val="24"/>
          <w:szCs w:val="24"/>
        </w:rPr>
        <w:t xml:space="preserve"> 3.6. договора</w:t>
      </w:r>
      <w:r>
        <w:rPr>
          <w:rStyle w:val="af4"/>
          <w:rFonts w:cs="Liberation Serif"/>
          <w:sz w:val="24"/>
          <w:szCs w:val="24"/>
        </w:rPr>
        <w:footnoteReference w:id="9"/>
      </w:r>
      <w:r>
        <w:rPr>
          <w:rFonts w:ascii="Liberation Serif" w:hAnsi="Liberation Serif" w:cs="Liberation Serif"/>
          <w:sz w:val="24"/>
          <w:szCs w:val="24"/>
        </w:rPr>
        <w:t xml:space="preserve">, </w:t>
      </w:r>
      <w:r>
        <w:rPr>
          <w:rFonts w:ascii="Liberation Serif" w:hAnsi="Liberation Serif" w:cs="Liberation Serif"/>
          <w:sz w:val="24"/>
          <w:szCs w:val="24"/>
        </w:rPr>
        <w:t>на банковский счет Исполнителя в течение _____ (__________) дней</w:t>
      </w:r>
      <w:r>
        <w:rPr>
          <w:rStyle w:val="af4"/>
          <w:rFonts w:cs="Liberation Serif"/>
          <w:bCs/>
          <w:sz w:val="24"/>
          <w:szCs w:val="24"/>
        </w:rPr>
        <w:footnoteReference w:id="10"/>
      </w:r>
      <w:r>
        <w:rPr>
          <w:rFonts w:ascii="Liberation Serif" w:hAnsi="Liberation Serif" w:cs="Liberation Serif"/>
          <w:sz w:val="24"/>
          <w:szCs w:val="24"/>
        </w:rPr>
        <w:t xml:space="preserve"> с даты подписания Заказчиком документа о пр</w:t>
      </w:r>
      <w:r>
        <w:rPr>
          <w:rFonts w:ascii="Liberation Serif" w:hAnsi="Liberation Serif" w:cs="Liberation Serif"/>
          <w:sz w:val="24"/>
          <w:szCs w:val="24"/>
        </w:rPr>
        <w:t>иемке.</w:t>
      </w:r>
    </w:p>
    <w:tbl>
      <w:tblPr>
        <w:tblW w:w="99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12"/>
      </w:tblGrid>
      <w:tr w:rsidR="00A327F0">
        <w:tblPrEx>
          <w:tblCellMar>
            <w:top w:w="0" w:type="dxa"/>
            <w:bottom w:w="0" w:type="dxa"/>
          </w:tblCellMar>
        </w:tblPrEx>
        <w:trPr>
          <w:trHeight w:val="1690"/>
        </w:trPr>
        <w:tc>
          <w:tcPr>
            <w:tcW w:w="9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D8511E">
            <w:pPr>
              <w:tabs>
                <w:tab w:val="left" w:pos="709"/>
                <w:tab w:val="left" w:pos="810"/>
              </w:tabs>
              <w:ind w:firstLine="738"/>
            </w:pPr>
            <w:r>
              <w:rPr>
                <w:rFonts w:ascii="Liberation Serif" w:hAnsi="Liberation Serif" w:cs="Liberation Serif"/>
                <w:b/>
                <w:i/>
                <w:color w:val="FF0000"/>
                <w:sz w:val="24"/>
                <w:szCs w:val="24"/>
              </w:rPr>
              <w:t>Вариант II.</w:t>
            </w:r>
            <w:r>
              <w:rPr>
                <w:rFonts w:ascii="Liberation Serif" w:hAnsi="Liberation Serif" w:cs="Liberation Serif"/>
                <w:i/>
                <w:color w:val="FF0000"/>
                <w:sz w:val="24"/>
                <w:szCs w:val="24"/>
              </w:rPr>
              <w:t xml:space="preserve"> Указывается в проекте договора, если Заказчиком определены этапы оказания услуг.</w:t>
            </w:r>
          </w:p>
          <w:p w:rsidR="00A327F0" w:rsidRDefault="00D8511E">
            <w:pPr>
              <w:tabs>
                <w:tab w:val="left" w:pos="709"/>
                <w:tab w:val="left" w:pos="810"/>
              </w:tabs>
              <w:ind w:firstLine="738"/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3.7. Заказчик оплачивает оказанные в соответствии с договором услуги поэтапно путем перечисления соответствующей суммы за вычетом аванса, выплаченного Заказ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чиком в соответствии с пунктом 3.6. договора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vertAlign w:val="superscript"/>
              </w:rPr>
              <w:t>9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, на банковский счет Исполнителя в течение _____ (__________)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vertAlign w:val="superscript"/>
              </w:rPr>
              <w:t xml:space="preserve">10 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дней с даты подписания Заказчиком документа о приемке по соответствующему этапу.</w:t>
            </w:r>
          </w:p>
        </w:tc>
      </w:tr>
    </w:tbl>
    <w:p w:rsidR="00A327F0" w:rsidRDefault="00A327F0">
      <w:pPr>
        <w:tabs>
          <w:tab w:val="left" w:pos="709"/>
          <w:tab w:val="left" w:pos="810"/>
        </w:tabs>
        <w:ind w:firstLine="709"/>
        <w:rPr>
          <w:rFonts w:ascii="Liberation Serif" w:hAnsi="Liberation Serif" w:cs="Liberation Serif"/>
          <w:sz w:val="24"/>
          <w:szCs w:val="24"/>
        </w:rPr>
      </w:pPr>
    </w:p>
    <w:tbl>
      <w:tblPr>
        <w:tblW w:w="99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12"/>
      </w:tblGrid>
      <w:tr w:rsidR="00A327F0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9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D8511E">
            <w:pPr>
              <w:tabs>
                <w:tab w:val="left" w:pos="709"/>
                <w:tab w:val="left" w:pos="810"/>
              </w:tabs>
              <w:ind w:firstLine="709"/>
            </w:pPr>
            <w:r>
              <w:rPr>
                <w:rFonts w:ascii="Liberation Serif" w:hAnsi="Liberation Serif" w:cs="Liberation Serif"/>
                <w:b/>
                <w:i/>
                <w:iCs/>
                <w:color w:val="FF0000"/>
                <w:sz w:val="24"/>
                <w:szCs w:val="24"/>
              </w:rPr>
              <w:t xml:space="preserve">Вариант III: </w:t>
            </w:r>
            <w:r>
              <w:rPr>
                <w:rFonts w:ascii="Liberation Serif" w:hAnsi="Liberation Serif" w:cs="Liberation Serif"/>
                <w:i/>
                <w:iCs/>
                <w:color w:val="FF0000"/>
                <w:sz w:val="24"/>
                <w:szCs w:val="24"/>
              </w:rPr>
              <w:t>Указывается в проекте договора в случае, если объем</w:t>
            </w:r>
            <w:r>
              <w:rPr>
                <w:rFonts w:ascii="Liberation Serif" w:hAnsi="Liberation Serif" w:cs="Liberation Serif"/>
                <w:i/>
                <w:iCs/>
                <w:color w:val="FF0000"/>
                <w:sz w:val="24"/>
                <w:szCs w:val="24"/>
              </w:rPr>
              <w:t xml:space="preserve"> оказываемых услуг невозможно определить.</w:t>
            </w:r>
          </w:p>
          <w:p w:rsidR="00A327F0" w:rsidRDefault="00D8511E">
            <w:pPr>
              <w:tabs>
                <w:tab w:val="left" w:pos="709"/>
                <w:tab w:val="left" w:pos="810"/>
              </w:tabs>
              <w:ind w:firstLine="709"/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3.7. Заказчик производит оплату оказанных услуг по цене единицы услуги, исходя из объема оказанных услуг, но в размере, не превышающем максимальное значение цены договора, указанном в пункте 3.1 договора. Такая опл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ата производится не позднее _____ (__________)</w:t>
            </w:r>
            <w:r>
              <w:rPr>
                <w:rFonts w:ascii="Liberation Serif" w:hAnsi="Liberation Serif" w:cs="Liberation Serif"/>
                <w:sz w:val="24"/>
                <w:szCs w:val="24"/>
                <w:vertAlign w:val="superscript"/>
              </w:rPr>
              <w:t>10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дней с даты подписания Заказчиком документа о приемке.</w:t>
            </w:r>
          </w:p>
        </w:tc>
      </w:tr>
    </w:tbl>
    <w:p w:rsidR="00A327F0" w:rsidRDefault="00D8511E">
      <w:pPr>
        <w:tabs>
          <w:tab w:val="left" w:pos="709"/>
          <w:tab w:val="left" w:pos="810"/>
        </w:tabs>
        <w:ind w:firstLine="709"/>
      </w:pPr>
      <w:r>
        <w:rPr>
          <w:rFonts w:ascii="Liberation Serif" w:hAnsi="Liberation Serif" w:cs="Liberation Serif"/>
          <w:bCs/>
          <w:sz w:val="24"/>
          <w:szCs w:val="24"/>
        </w:rPr>
        <w:t xml:space="preserve">3.8. Датой (днем) исполнения </w:t>
      </w:r>
      <w:r>
        <w:rPr>
          <w:rFonts w:ascii="Liberation Serif" w:hAnsi="Liberation Serif" w:cs="Liberation Serif"/>
          <w:bCs/>
          <w:iCs/>
          <w:sz w:val="24"/>
          <w:szCs w:val="24"/>
        </w:rPr>
        <w:t>Заказчиком обязательства по оплате</w:t>
      </w:r>
      <w:r>
        <w:t xml:space="preserve"> </w:t>
      </w:r>
      <w:r>
        <w:rPr>
          <w:rFonts w:ascii="Liberation Serif" w:hAnsi="Liberation Serif" w:cs="Liberation Serif"/>
          <w:bCs/>
          <w:iCs/>
          <w:sz w:val="24"/>
          <w:szCs w:val="24"/>
        </w:rPr>
        <w:t xml:space="preserve">надлежащим образом </w:t>
      </w:r>
      <w:r>
        <w:rPr>
          <w:rFonts w:ascii="Liberation Serif" w:hAnsi="Liberation Serif" w:cs="Liberation Serif"/>
          <w:bCs/>
          <w:sz w:val="24"/>
          <w:szCs w:val="24"/>
        </w:rPr>
        <w:t>является дата (день)</w:t>
      </w:r>
      <w:r>
        <w:rPr>
          <w:rFonts w:ascii="Liberation Serif" w:hAnsi="Liberation Serif" w:cs="Liberation Serif"/>
          <w:sz w:val="24"/>
          <w:szCs w:val="24"/>
        </w:rPr>
        <w:t xml:space="preserve"> списания денежных средств со счета Заказчика</w:t>
      </w:r>
      <w:r>
        <w:rPr>
          <w:rFonts w:ascii="Liberation Serif" w:hAnsi="Liberation Serif" w:cs="Liberation Serif"/>
          <w:bCs/>
          <w:sz w:val="24"/>
          <w:szCs w:val="24"/>
        </w:rPr>
        <w:t>.</w:t>
      </w:r>
    </w:p>
    <w:p w:rsidR="00A327F0" w:rsidRDefault="00D8511E">
      <w:pPr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3.9. В течение _____ (_____) дней с даты оплаты Заказчиком услуг, оказанных в соответствии с договором, Исполнитель представляет Заказчику Акт сверки взаимных расчетов (два экземпляра). Заказчик подписывает, заверяет печатью (при наличии) и возвращает один</w:t>
      </w:r>
      <w:r>
        <w:rPr>
          <w:rFonts w:ascii="Liberation Serif" w:hAnsi="Liberation Serif" w:cs="Liberation Serif"/>
          <w:sz w:val="24"/>
          <w:szCs w:val="24"/>
        </w:rPr>
        <w:t xml:space="preserve"> экземпляр Акта сверки взаимных расчетов Исполнителю или предоставляет мотивированные возражения по поводу достоверности содержащейся в нем информации в течение ___ (___________) дней с даты его получения.</w:t>
      </w:r>
    </w:p>
    <w:p w:rsidR="00A327F0" w:rsidRDefault="00D8511E">
      <w:pPr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lastRenderedPageBreak/>
        <w:t>3.10. В случае возникновения задолженности у какой</w:t>
      </w:r>
      <w:r>
        <w:rPr>
          <w:rFonts w:ascii="Liberation Serif" w:hAnsi="Liberation Serif" w:cs="Liberation Serif"/>
          <w:sz w:val="24"/>
          <w:szCs w:val="24"/>
        </w:rPr>
        <w:t>-либо из Сторон по договору, данная Сторона обязуется перечислить сумму задолженности другой Стороне в течение _____ (_______) дней с даты подписания Акта сверки взаимных расчетов обеими Сторонами.</w:t>
      </w:r>
    </w:p>
    <w:p w:rsidR="00A327F0" w:rsidRDefault="00D851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709"/>
      </w:pPr>
      <w:r>
        <w:rPr>
          <w:rFonts w:ascii="Liberation Serif" w:hAnsi="Liberation Serif" w:cs="Liberation Serif"/>
          <w:i/>
          <w:color w:val="FF0000"/>
          <w:sz w:val="24"/>
          <w:szCs w:val="24"/>
        </w:rPr>
        <w:t>Указывается в проекте договора, заключаемом по результатам</w:t>
      </w:r>
      <w:r>
        <w:rPr>
          <w:rFonts w:ascii="Liberation Serif" w:hAnsi="Liberation Serif" w:cs="Liberation Serif"/>
          <w:i/>
          <w:color w:val="FF0000"/>
          <w:sz w:val="24"/>
          <w:szCs w:val="24"/>
        </w:rPr>
        <w:t xml:space="preserve"> осуществления конкурентной закупки, в отношении участников которой заказчиком установлено требование о привлечении к исполнению договора соисполнителей из числа субъектов малого и среднего предпринимательства в соответствии с постановлением Правительства </w:t>
      </w:r>
      <w:r>
        <w:rPr>
          <w:rFonts w:ascii="Liberation Serif" w:hAnsi="Liberation Serif" w:cs="Liberation Serif"/>
          <w:i/>
          <w:color w:val="FF0000"/>
          <w:sz w:val="24"/>
          <w:szCs w:val="24"/>
        </w:rPr>
        <w:t>РФ от 11.12.2014 № 1352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i/>
          <w:color w:val="FF0000"/>
          <w:sz w:val="24"/>
          <w:szCs w:val="24"/>
        </w:rPr>
        <w:t>и услуги не оказываются лично.</w:t>
      </w:r>
    </w:p>
    <w:p w:rsidR="00A327F0" w:rsidRDefault="00D851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709"/>
      </w:pPr>
      <w:r>
        <w:rPr>
          <w:rFonts w:ascii="Liberation Serif" w:hAnsi="Liberation Serif" w:cs="Liberation Serif"/>
          <w:bCs/>
          <w:sz w:val="24"/>
          <w:szCs w:val="24"/>
        </w:rPr>
        <w:t>3.11.</w:t>
      </w:r>
      <w:r>
        <w:rPr>
          <w:rFonts w:ascii="Liberation Serif" w:hAnsi="Liberation Serif" w:cs="Liberation Serif"/>
          <w:color w:val="000000"/>
          <w:sz w:val="24"/>
          <w:szCs w:val="24"/>
        </w:rPr>
        <w:t> Срок оплаты Исполнителем оказанных услуг по договору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color w:val="000000"/>
          <w:sz w:val="24"/>
          <w:szCs w:val="24"/>
        </w:rPr>
        <w:t xml:space="preserve">(отдельному этапу договора), заключенному Исполнителем с субъектом малого и среднего предпринимательства в целях исполнения настоящего </w:t>
      </w:r>
      <w:r>
        <w:rPr>
          <w:rFonts w:ascii="Liberation Serif" w:hAnsi="Liberation Serif" w:cs="Liberation Serif"/>
          <w:color w:val="000000"/>
          <w:sz w:val="24"/>
          <w:szCs w:val="24"/>
        </w:rPr>
        <w:t>договора, должен составлять не более 7 рабочих дней со дня подписания Заказчиком документа о приемке.</w:t>
      </w:r>
    </w:p>
    <w:p w:rsidR="00A327F0" w:rsidRDefault="00A327F0">
      <w:pPr>
        <w:ind w:firstLine="0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bookmarkStart w:id="3" w:name="P85"/>
      <w:bookmarkEnd w:id="3"/>
    </w:p>
    <w:p w:rsidR="00A327F0" w:rsidRDefault="00D8511E">
      <w:pPr>
        <w:ind w:firstLine="0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4. ПОРЯДОК ПРИЕМКИ ОКАЗАННЫХ УСЛУГ</w:t>
      </w:r>
    </w:p>
    <w:p w:rsidR="00A327F0" w:rsidRDefault="00D8511E">
      <w:pPr>
        <w:ind w:firstLine="0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(ОТДЕЛЬНОГО ЭТАПА ОКАЗАНИЯ УСЛУГ)</w:t>
      </w:r>
    </w:p>
    <w:p w:rsidR="00A327F0" w:rsidRDefault="00A327F0">
      <w:pPr>
        <w:ind w:firstLine="0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:rsidR="00A327F0" w:rsidRDefault="00D8511E">
      <w:pPr>
        <w:ind w:firstLine="709"/>
      </w:pPr>
      <w:r>
        <w:rPr>
          <w:rFonts w:ascii="Liberation Serif" w:hAnsi="Liberation Serif" w:cs="Liberation Serif"/>
          <w:sz w:val="24"/>
          <w:szCs w:val="24"/>
        </w:rPr>
        <w:t>4.1. По завершении оказания услуг (отдельного этапа оказания услуг) (далее – оказан</w:t>
      </w:r>
      <w:r>
        <w:rPr>
          <w:rFonts w:ascii="Liberation Serif" w:hAnsi="Liberation Serif" w:cs="Liberation Serif"/>
          <w:sz w:val="24"/>
          <w:szCs w:val="24"/>
        </w:rPr>
        <w:t>ные услуги) Исполнитель представляет Заказчику документы: _______________________.</w:t>
      </w:r>
      <w:r>
        <w:rPr>
          <w:rStyle w:val="af4"/>
          <w:rFonts w:eastAsia="Calibri" w:cs="Liberation Serif"/>
          <w:sz w:val="24"/>
          <w:szCs w:val="24"/>
        </w:rPr>
        <w:footnoteReference w:id="11"/>
      </w:r>
      <w:r>
        <w:rPr>
          <w:rFonts w:ascii="Liberation Serif" w:hAnsi="Liberation Serif" w:cs="Liberation Serif"/>
          <w:sz w:val="24"/>
          <w:szCs w:val="24"/>
        </w:rPr>
        <w:t> </w:t>
      </w:r>
    </w:p>
    <w:p w:rsidR="00A327F0" w:rsidRDefault="00D8511E">
      <w:pPr>
        <w:autoSpaceDE w:val="0"/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4.2. В течение ____ (____________) дней после по</w:t>
      </w:r>
      <w:r>
        <w:rPr>
          <w:rFonts w:ascii="Liberation Serif" w:hAnsi="Liberation Serif" w:cs="Liberation Serif"/>
          <w:sz w:val="24"/>
          <w:szCs w:val="24"/>
        </w:rPr>
        <w:t>лучения от Исполнителя документов, указанных в пункте 4.1 договора, Заказчик обязан провести приемку оказанных услуг на соответствие условиям договора, включая их объем, качество, сроки оказания, соответствие Заданию Заказчика (Приложение № 1 к договору) и</w:t>
      </w:r>
      <w:r>
        <w:rPr>
          <w:rFonts w:ascii="Liberation Serif" w:hAnsi="Liberation Serif" w:cs="Liberation Serif"/>
          <w:sz w:val="24"/>
          <w:szCs w:val="24"/>
        </w:rPr>
        <w:t xml:space="preserve"> оформить ее результат путем подписания документа о приемке, либо направить Исполнителю в том же порядке мотивированный отказ от приемки и подписания указанных документов с указанием причин такого отказа, в соответствии с которым Исполнитель обязан за свой</w:t>
      </w:r>
      <w:r>
        <w:rPr>
          <w:rFonts w:ascii="Liberation Serif" w:hAnsi="Liberation Serif" w:cs="Liberation Serif"/>
          <w:sz w:val="24"/>
          <w:szCs w:val="24"/>
        </w:rPr>
        <w:t xml:space="preserve"> счет в течение _____ (_________) дней устранить выявленные недостатки.</w:t>
      </w:r>
    </w:p>
    <w:p w:rsidR="00A327F0" w:rsidRDefault="00D8511E">
      <w:pPr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Приемка оказанных услуг после устранения недостатков осуществляется в сроки и порядке, установленные настоящим разделом договора. </w:t>
      </w:r>
    </w:p>
    <w:p w:rsidR="00A327F0" w:rsidRDefault="00D8511E">
      <w:pPr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Если Исполнитель в установленный срок не устранит </w:t>
      </w:r>
      <w:r>
        <w:rPr>
          <w:rFonts w:ascii="Liberation Serif" w:hAnsi="Liberation Serif" w:cs="Liberation Serif"/>
          <w:sz w:val="24"/>
          <w:szCs w:val="24"/>
        </w:rPr>
        <w:t>выявленные недостатки оказанных услуг, Заказчик вправе предъявить требование о возмещения понесенных им расходов по устранению недостатков оказанной услуги своими силами или третьими лицами и принять решение об одностороннем отказе от исполнения договора.</w:t>
      </w:r>
    </w:p>
    <w:p w:rsidR="00A327F0" w:rsidRDefault="00D8511E">
      <w:pPr>
        <w:autoSpaceDE w:val="0"/>
        <w:ind w:firstLine="709"/>
      </w:pPr>
      <w:r>
        <w:rPr>
          <w:rFonts w:ascii="Liberation Serif" w:hAnsi="Liberation Serif" w:cs="Liberation Serif"/>
          <w:sz w:val="24"/>
          <w:szCs w:val="24"/>
        </w:rPr>
        <w:t>4.3. Заказчик вправе для приемки оказанных услуг по договору (его отдельных этапов) создать приемочную комиссию, которая состоит из _____________человек.</w:t>
      </w:r>
      <w:r>
        <w:rPr>
          <w:rFonts w:ascii="Liberation Serif" w:hAnsi="Liberation Serif" w:cs="Liberation Serif"/>
          <w:sz w:val="24"/>
          <w:szCs w:val="24"/>
          <w:vertAlign w:val="superscript"/>
        </w:rPr>
        <w:footnoteReference w:id="12"/>
      </w:r>
    </w:p>
    <w:p w:rsidR="00A327F0" w:rsidRDefault="00D8511E">
      <w:pPr>
        <w:widowControl w:val="0"/>
        <w:autoSpaceDE w:val="0"/>
        <w:ind w:firstLine="709"/>
      </w:pPr>
      <w:r>
        <w:rPr>
          <w:rFonts w:ascii="Liberation Serif" w:hAnsi="Liberation Serif" w:cs="Liberation Serif"/>
          <w:sz w:val="24"/>
          <w:szCs w:val="24"/>
        </w:rPr>
        <w:t>4.4. </w:t>
      </w:r>
      <w:r>
        <w:rPr>
          <w:rFonts w:ascii="Liberation Serif" w:hAnsi="Liberation Serif" w:cs="Liberation Serif"/>
          <w:bCs/>
          <w:sz w:val="24"/>
          <w:szCs w:val="24"/>
        </w:rPr>
        <w:t xml:space="preserve">Для проверки соответствия </w:t>
      </w:r>
      <w:r>
        <w:rPr>
          <w:rFonts w:ascii="Liberation Serif" w:hAnsi="Liberation Serif" w:cs="Liberation Serif"/>
          <w:bCs/>
          <w:sz w:val="24"/>
          <w:szCs w:val="24"/>
        </w:rPr>
        <w:t xml:space="preserve">оказанных услуг условиям договора Заказчик вправе провести экспертизу. Экспертиза оказанных услуг может проводиться Заказчиком </w:t>
      </w:r>
      <w:r>
        <w:rPr>
          <w:rStyle w:val="af2"/>
          <w:rFonts w:ascii="Liberation Serif" w:hAnsi="Liberation Serif" w:cs="Liberation Serif"/>
          <w:bCs/>
          <w:color w:val="auto"/>
          <w:sz w:val="24"/>
          <w:szCs w:val="24"/>
          <w:u w:val="none"/>
        </w:rPr>
        <w:t>своими силами</w:t>
      </w:r>
      <w:r>
        <w:rPr>
          <w:rFonts w:ascii="Liberation Serif" w:hAnsi="Liberation Serif" w:cs="Liberation Serif"/>
          <w:bCs/>
          <w:sz w:val="24"/>
          <w:szCs w:val="24"/>
        </w:rPr>
        <w:t xml:space="preserve"> или к ее проведению могут привлекаться эксперты, экспертные организации.</w:t>
      </w:r>
    </w:p>
    <w:p w:rsidR="00A327F0" w:rsidRDefault="00D8511E">
      <w:pPr>
        <w:ind w:firstLine="709"/>
      </w:pPr>
      <w:r>
        <w:rPr>
          <w:rFonts w:ascii="Liberation Serif" w:hAnsi="Liberation Serif" w:cs="Liberation Serif"/>
          <w:sz w:val="24"/>
          <w:szCs w:val="24"/>
        </w:rPr>
        <w:t>4.5.</w:t>
      </w:r>
      <w:r>
        <w:rPr>
          <w:rFonts w:ascii="Liberation Serif" w:hAnsi="Liberation Serif" w:cs="Liberation Serif"/>
          <w:kern w:val="3"/>
          <w:sz w:val="24"/>
          <w:szCs w:val="24"/>
          <w:lang w:eastAsia="ar-SA"/>
        </w:rPr>
        <w:t xml:space="preserve"> Заказчик </w:t>
      </w:r>
      <w:r>
        <w:rPr>
          <w:rFonts w:ascii="Liberation Serif" w:hAnsi="Liberation Serif" w:cs="Liberation Serif"/>
          <w:color w:val="000000"/>
          <w:sz w:val="24"/>
          <w:szCs w:val="24"/>
          <w:lang w:eastAsia="ar-SA"/>
        </w:rPr>
        <w:t>вправе при приемке оказанных</w:t>
      </w:r>
      <w:r>
        <w:rPr>
          <w:rFonts w:ascii="Liberation Serif" w:hAnsi="Liberation Serif" w:cs="Liberation Serif"/>
          <w:color w:val="000000"/>
          <w:sz w:val="24"/>
          <w:szCs w:val="24"/>
          <w:lang w:eastAsia="ar-SA"/>
        </w:rPr>
        <w:t xml:space="preserve"> услуг осуществлять фотосъемку и (или) видеозапись (видеосъемку) такой приемки в части его соответствия условиям договора в присутствии представителя Исполнителя.</w:t>
      </w:r>
      <w:r>
        <w:rPr>
          <w:rStyle w:val="af4"/>
          <w:rFonts w:eastAsia="Calibri" w:cs="Liberation Serif"/>
          <w:i w:val="0"/>
          <w:color w:val="000000"/>
          <w:sz w:val="24"/>
          <w:szCs w:val="24"/>
          <w:lang w:eastAsia="ar-SA"/>
        </w:rPr>
        <w:footnoteReference w:id="13"/>
      </w:r>
    </w:p>
    <w:p w:rsidR="00A327F0" w:rsidRDefault="00A327F0">
      <w:pPr>
        <w:ind w:firstLine="0"/>
        <w:rPr>
          <w:rFonts w:ascii="Liberation Serif" w:hAnsi="Liberation Serif" w:cs="Liberation Serif"/>
          <w:bCs/>
          <w:sz w:val="24"/>
          <w:szCs w:val="24"/>
        </w:rPr>
      </w:pPr>
      <w:bookmarkStart w:id="4" w:name="_Hlk115869003"/>
    </w:p>
    <w:p w:rsidR="00A327F0" w:rsidRDefault="00D8511E">
      <w:pPr>
        <w:ind w:firstLine="709"/>
        <w:jc w:val="center"/>
      </w:pPr>
      <w:r>
        <w:rPr>
          <w:rFonts w:ascii="Liberation Serif" w:hAnsi="Liberation Serif" w:cs="Liberation Serif"/>
          <w:b/>
          <w:sz w:val="24"/>
          <w:szCs w:val="24"/>
        </w:rPr>
        <w:t xml:space="preserve">5. ТРЕБОВАНИЯ К КАЧЕСТВУ УСЛУГ И ПРОДУКТАМ ПИТАНИЯ. </w:t>
      </w:r>
      <w:r>
        <w:rPr>
          <w:rFonts w:ascii="Liberation Serif" w:hAnsi="Liberation Serif" w:cs="Liberation Serif"/>
          <w:b/>
          <w:bCs/>
          <w:sz w:val="24"/>
          <w:szCs w:val="24"/>
        </w:rPr>
        <w:t>ОСТАТОЧНЫЙ СРОК ГОДНОСТИ</w:t>
      </w:r>
      <w:r>
        <w:rPr>
          <w:rFonts w:ascii="Liberation Serif" w:hAnsi="Liberation Serif" w:cs="Liberation Serif"/>
          <w:sz w:val="24"/>
          <w:szCs w:val="24"/>
        </w:rPr>
        <w:t xml:space="preserve">, </w:t>
      </w:r>
      <w:r>
        <w:rPr>
          <w:rFonts w:ascii="Liberation Serif" w:hAnsi="Liberation Serif" w:cs="Liberation Serif"/>
          <w:b/>
          <w:sz w:val="24"/>
          <w:szCs w:val="24"/>
        </w:rPr>
        <w:t>ДОКУМЕНТЫ</w:t>
      </w:r>
      <w:r>
        <w:rPr>
          <w:rFonts w:ascii="Liberation Serif" w:hAnsi="Liberation Serif" w:cs="Liberation Serif"/>
          <w:b/>
          <w:sz w:val="24"/>
          <w:szCs w:val="24"/>
          <w:vertAlign w:val="superscript"/>
        </w:rPr>
        <w:t xml:space="preserve"> </w:t>
      </w:r>
      <w:r>
        <w:rPr>
          <w:rStyle w:val="af4"/>
          <w:rFonts w:eastAsia="Calibri" w:cs="Liberation Serif"/>
          <w:b/>
          <w:i w:val="0"/>
          <w:sz w:val="24"/>
          <w:szCs w:val="24"/>
        </w:rPr>
        <w:footnoteReference w:id="14"/>
      </w:r>
    </w:p>
    <w:p w:rsidR="00A327F0" w:rsidRDefault="00A327F0">
      <w:pPr>
        <w:ind w:firstLine="709"/>
        <w:rPr>
          <w:rFonts w:ascii="Liberation Serif" w:hAnsi="Liberation Serif" w:cs="Liberation Serif"/>
          <w:sz w:val="24"/>
          <w:szCs w:val="24"/>
        </w:rPr>
      </w:pPr>
    </w:p>
    <w:p w:rsidR="00A327F0" w:rsidRDefault="00D8511E">
      <w:pPr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lastRenderedPageBreak/>
        <w:t xml:space="preserve">5.1. Исполнитель обязуется оказать предусмотренные настоящим </w:t>
      </w:r>
      <w:r>
        <w:rPr>
          <w:rFonts w:ascii="Liberation Serif" w:hAnsi="Liberation Serif" w:cs="Liberation Serif"/>
          <w:sz w:val="24"/>
          <w:szCs w:val="24"/>
        </w:rPr>
        <w:t>договором услуги в соответствии с Федеральным законом от 30 марта 1999 года № 52-ФЗ «О санитарно-эпидемиологическом благополучии населения», действующими техническими регламентами, санитарно-эпидемиологическими правилами и нормами, и иными нормативными пра</w:t>
      </w:r>
      <w:r>
        <w:rPr>
          <w:rFonts w:ascii="Liberation Serif" w:hAnsi="Liberation Serif" w:cs="Liberation Serif"/>
          <w:sz w:val="24"/>
          <w:szCs w:val="24"/>
        </w:rPr>
        <w:t>вовыми актами Российской Федерации, устанавливающими требования, в том числе к:</w:t>
      </w:r>
    </w:p>
    <w:p w:rsidR="00A327F0" w:rsidRDefault="00D8511E">
      <w:pPr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безопасности и качеству услуг общественного питания, </w:t>
      </w:r>
    </w:p>
    <w:p w:rsidR="00A327F0" w:rsidRDefault="00D8511E">
      <w:pPr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организации технологических процессов приготовления питания, </w:t>
      </w:r>
    </w:p>
    <w:p w:rsidR="00A327F0" w:rsidRDefault="00D8511E">
      <w:pPr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качеству пищевой продукции,</w:t>
      </w:r>
    </w:p>
    <w:p w:rsidR="00A327F0" w:rsidRDefault="00D8511E">
      <w:pPr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к условиям доставки пищевой прод</w:t>
      </w:r>
      <w:r>
        <w:rPr>
          <w:rFonts w:ascii="Liberation Serif" w:hAnsi="Liberation Serif" w:cs="Liberation Serif"/>
          <w:sz w:val="24"/>
          <w:szCs w:val="24"/>
        </w:rPr>
        <w:t>укции,</w:t>
      </w:r>
    </w:p>
    <w:p w:rsidR="00A327F0" w:rsidRDefault="00D8511E">
      <w:pPr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оформлению и наличию товаросопроводительных документов на каждую партию поставляемой пищевой продукции.</w:t>
      </w:r>
    </w:p>
    <w:p w:rsidR="00A327F0" w:rsidRDefault="00D8511E">
      <w:pPr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5.2. Исполнитель обязан обеспечить недопустимость поставки фальсифицированной, контрафактной пищевой продукции, продукции с отсутствием ее просле</w:t>
      </w:r>
      <w:r>
        <w:rPr>
          <w:rFonts w:ascii="Liberation Serif" w:hAnsi="Liberation Serif" w:cs="Liberation Serif"/>
          <w:sz w:val="24"/>
          <w:szCs w:val="24"/>
        </w:rPr>
        <w:t xml:space="preserve">живаемости </w:t>
      </w:r>
      <w:r>
        <w:rPr>
          <w:rFonts w:ascii="Liberation Serif" w:hAnsi="Liberation Serif" w:cs="Liberation Serif"/>
          <w:sz w:val="24"/>
          <w:szCs w:val="24"/>
        </w:rPr>
        <w:br/>
      </w:r>
      <w:r>
        <w:rPr>
          <w:rFonts w:ascii="Liberation Serif" w:hAnsi="Liberation Serif" w:cs="Liberation Serif"/>
          <w:sz w:val="24"/>
          <w:szCs w:val="24"/>
        </w:rPr>
        <w:t>от изготовителя до Заказчика.</w:t>
      </w:r>
    </w:p>
    <w:p w:rsidR="00A327F0" w:rsidRDefault="00D8511E">
      <w:pPr>
        <w:ind w:firstLine="709"/>
      </w:pPr>
      <w:r>
        <w:rPr>
          <w:rFonts w:ascii="Liberation Serif" w:hAnsi="Liberation Serif" w:cs="Liberation Serif"/>
          <w:sz w:val="24"/>
          <w:szCs w:val="24"/>
        </w:rPr>
        <w:t xml:space="preserve">5.3. Исполнитель обязан обеспечить транспортировку пищевой продукции в соответствии </w:t>
      </w:r>
      <w:r>
        <w:rPr>
          <w:rFonts w:ascii="Liberation Serif" w:hAnsi="Liberation Serif" w:cs="Liberation Serif"/>
          <w:sz w:val="24"/>
          <w:szCs w:val="24"/>
        </w:rPr>
        <w:br/>
      </w:r>
      <w:r>
        <w:rPr>
          <w:rFonts w:ascii="Liberation Serif" w:hAnsi="Liberation Serif" w:cs="Liberation Serif"/>
          <w:sz w:val="24"/>
          <w:szCs w:val="24"/>
        </w:rPr>
        <w:t xml:space="preserve">с требованиями действующего законодательства, действующих технических регламентов, санитарно-эпидемиологических правил и норм, в </w:t>
      </w:r>
      <w:r>
        <w:rPr>
          <w:rFonts w:ascii="Liberation Serif" w:hAnsi="Liberation Serif" w:cs="Liberation Serif"/>
          <w:sz w:val="24"/>
          <w:szCs w:val="24"/>
        </w:rPr>
        <w:t>том числе обеспечить контроль за условиями транспортировки, исключающими загрязнение и ее порчу, соблюдением температурного режима при перевозке, температурно-влажностных условий хранения</w:t>
      </w:r>
      <w:r>
        <w:t xml:space="preserve"> </w:t>
      </w:r>
      <w:r>
        <w:rPr>
          <w:rFonts w:ascii="Liberation Serif" w:hAnsi="Liberation Serif" w:cs="Liberation Serif"/>
          <w:sz w:val="24"/>
          <w:szCs w:val="24"/>
        </w:rPr>
        <w:t xml:space="preserve">пищевой продукции, </w:t>
      </w:r>
      <w:r>
        <w:rPr>
          <w:rFonts w:ascii="Liberation Serif" w:hAnsi="Liberation Serif" w:cs="Liberation Serif"/>
          <w:sz w:val="24"/>
          <w:szCs w:val="24"/>
        </w:rPr>
        <w:br/>
      </w:r>
      <w:r>
        <w:rPr>
          <w:rFonts w:ascii="Liberation Serif" w:hAnsi="Liberation Serif" w:cs="Liberation Serif"/>
          <w:sz w:val="24"/>
          <w:szCs w:val="24"/>
        </w:rPr>
        <w:t>а также контроль за поставкой скоропортящей пище</w:t>
      </w:r>
      <w:r>
        <w:rPr>
          <w:rFonts w:ascii="Liberation Serif" w:hAnsi="Liberation Serif" w:cs="Liberation Serif"/>
          <w:sz w:val="24"/>
          <w:szCs w:val="24"/>
        </w:rPr>
        <w:t>вой продукции в вышеуказанной части.</w:t>
      </w:r>
    </w:p>
    <w:p w:rsidR="00A327F0" w:rsidRDefault="00D8511E">
      <w:pPr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5.4. Качество пищевой продукции должно соответствовать требованиям, установленным Федеральным законом от 02.01.2000 № 29-ФЗ «О качестве и безопасности пищевых продуктов», техническим регламентам, государственным стандар</w:t>
      </w:r>
      <w:r>
        <w:rPr>
          <w:rFonts w:ascii="Liberation Serif" w:hAnsi="Liberation Serif" w:cs="Liberation Serif"/>
          <w:sz w:val="24"/>
          <w:szCs w:val="24"/>
        </w:rPr>
        <w:t>там, техническим условиям, техническими регламентами Таможенного союза, Техническими регламентами Евразийского экономического союза, а также нормативным правовым актам, указанным в Задании Заказчика (Приложение № 1 к договору).</w:t>
      </w:r>
    </w:p>
    <w:p w:rsidR="00A327F0" w:rsidRDefault="00D8511E">
      <w:pPr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Качество приготовленной пищи</w:t>
      </w:r>
      <w:r>
        <w:rPr>
          <w:rFonts w:ascii="Liberation Serif" w:hAnsi="Liberation Serif" w:cs="Liberation Serif"/>
          <w:sz w:val="24"/>
          <w:szCs w:val="24"/>
        </w:rPr>
        <w:t xml:space="preserve"> должно соответствовать утвержденным рецептурам, технологическим картам и обеспечивать безопасность жизни, здоровья потребителей, отвечать требованиям действующего законодательства Российской Федерации, предъявляемым к ним требованиям.</w:t>
      </w:r>
    </w:p>
    <w:p w:rsidR="00A327F0" w:rsidRDefault="00D8511E">
      <w:pPr>
        <w:widowControl w:val="0"/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5.5. Исполнитель обя</w:t>
      </w:r>
      <w:r>
        <w:rPr>
          <w:rFonts w:ascii="Liberation Serif" w:hAnsi="Liberation Serif" w:cs="Liberation Serif"/>
          <w:sz w:val="24"/>
          <w:szCs w:val="24"/>
        </w:rPr>
        <w:t xml:space="preserve">зан предоставлять Заказчику по его требованию документы, </w:t>
      </w:r>
      <w:r>
        <w:rPr>
          <w:rFonts w:ascii="Liberation Serif" w:hAnsi="Liberation Serif" w:cs="Liberation Serif"/>
          <w:sz w:val="24"/>
          <w:szCs w:val="24"/>
        </w:rPr>
        <w:br/>
      </w:r>
      <w:r>
        <w:rPr>
          <w:rFonts w:ascii="Liberation Serif" w:hAnsi="Liberation Serif" w:cs="Liberation Serif"/>
          <w:sz w:val="24"/>
          <w:szCs w:val="24"/>
        </w:rPr>
        <w:t>предусмотренные договором, подтверждающие качество и безопасность пищевой продукции, из которой будет приготовлена пища, в том числе документы или сведения, подтверждающие соответствие пищевой проду</w:t>
      </w:r>
      <w:r>
        <w:rPr>
          <w:rFonts w:ascii="Liberation Serif" w:hAnsi="Liberation Serif" w:cs="Liberation Serif"/>
          <w:sz w:val="24"/>
          <w:szCs w:val="24"/>
        </w:rPr>
        <w:t>кции требованиям нормативных документов:</w:t>
      </w:r>
    </w:p>
    <w:p w:rsidR="00A327F0" w:rsidRDefault="00D8511E">
      <w:pPr>
        <w:widowControl w:val="0"/>
        <w:ind w:firstLine="709"/>
      </w:pPr>
      <w:r>
        <w:rPr>
          <w:rFonts w:ascii="Liberation Serif" w:hAnsi="Liberation Serif" w:cs="Liberation Serif"/>
          <w:sz w:val="24"/>
          <w:szCs w:val="24"/>
        </w:rPr>
        <w:t xml:space="preserve">декларация о соответствии (или сведения о декларации соответствия из Единого реестра сертификатов соответствия и деклараций о соответствии – </w:t>
      </w:r>
      <w:r>
        <w:rPr>
          <w:rStyle w:val="af2"/>
          <w:rFonts w:ascii="Liberation Serif" w:hAnsi="Liberation Serif" w:cs="Liberation Serif"/>
          <w:sz w:val="24"/>
          <w:szCs w:val="24"/>
        </w:rPr>
        <w:t>https://pub.fsa.gov.ru/rds/declaration)</w:t>
      </w:r>
      <w:r>
        <w:rPr>
          <w:rFonts w:ascii="Liberation Serif" w:hAnsi="Liberation Serif" w:cs="Liberation Serif"/>
          <w:sz w:val="24"/>
          <w:szCs w:val="24"/>
        </w:rPr>
        <w:t xml:space="preserve">, </w:t>
      </w:r>
      <w:r>
        <w:rPr>
          <w:rFonts w:ascii="Liberation Serif" w:hAnsi="Liberation Serif" w:cs="Liberation Serif"/>
          <w:sz w:val="24"/>
          <w:szCs w:val="24"/>
        </w:rPr>
        <w:br/>
      </w:r>
      <w:r>
        <w:rPr>
          <w:rFonts w:ascii="Liberation Serif" w:hAnsi="Liberation Serif" w:cs="Liberation Serif"/>
          <w:sz w:val="24"/>
          <w:szCs w:val="24"/>
        </w:rPr>
        <w:t>в том числе ее регистрационный н</w:t>
      </w:r>
      <w:r>
        <w:rPr>
          <w:rFonts w:ascii="Liberation Serif" w:hAnsi="Liberation Serif" w:cs="Liberation Serif"/>
          <w:sz w:val="24"/>
          <w:szCs w:val="24"/>
        </w:rPr>
        <w:t>омер, срок ее действия;</w:t>
      </w:r>
    </w:p>
    <w:p w:rsidR="00A327F0" w:rsidRDefault="00D8511E">
      <w:pPr>
        <w:widowControl w:val="0"/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свидетельство о государственной регистрации (или сведения о государственной регистрации из Реестра свидетельств о государственной регистрации – http://fp.crc.ru/evrazes/?type=list), в том числе номер свидетельства и его дата; </w:t>
      </w:r>
    </w:p>
    <w:p w:rsidR="00A327F0" w:rsidRDefault="00D8511E">
      <w:pPr>
        <w:widowControl w:val="0"/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документы ветеринарно-санитарной экспертизы (ветеринарные сертификаты, ветеринарные свидетельства, ветеринарные справки);</w:t>
      </w:r>
    </w:p>
    <w:p w:rsidR="00A327F0" w:rsidRDefault="00D8511E">
      <w:pPr>
        <w:widowControl w:val="0"/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сведения о ВСД в системе ФГИС «Меркурий»;</w:t>
      </w:r>
    </w:p>
    <w:p w:rsidR="00A327F0" w:rsidRDefault="00D8511E">
      <w:pPr>
        <w:widowControl w:val="0"/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а также результаты бракеражной оценки приготовленной пищи, результаты производственного конт</w:t>
      </w:r>
      <w:r>
        <w:rPr>
          <w:rFonts w:ascii="Liberation Serif" w:hAnsi="Liberation Serif" w:cs="Liberation Serif"/>
          <w:sz w:val="24"/>
          <w:szCs w:val="24"/>
        </w:rPr>
        <w:t>роля.</w:t>
      </w:r>
    </w:p>
    <w:p w:rsidR="00A327F0" w:rsidRDefault="00D8511E">
      <w:pPr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5.6. Остаточный срок годности продуктов питания устанавливается Заказчиком в Задании Заказчика (Приложение № 1 к договору). При этом остаточный срок годности на момент поставки должен обеспечивать возможность надлежащего хранения продуктов и их дальн</w:t>
      </w:r>
      <w:r>
        <w:rPr>
          <w:rFonts w:ascii="Liberation Serif" w:hAnsi="Liberation Serif" w:cs="Liberation Serif"/>
          <w:sz w:val="24"/>
          <w:szCs w:val="24"/>
        </w:rPr>
        <w:t>ейшего использования (в том числе приготовления) без ухудшения потребительских свойств и с соблюдением требований действующих технических регламентов и санитарно-эпидемиологических норм.</w:t>
      </w:r>
    </w:p>
    <w:p w:rsidR="00A327F0" w:rsidRDefault="00A327F0">
      <w:pPr>
        <w:ind w:firstLine="709"/>
        <w:rPr>
          <w:rFonts w:ascii="Liberation Serif" w:hAnsi="Liberation Serif" w:cs="Liberation Serif"/>
          <w:bCs/>
          <w:sz w:val="24"/>
          <w:szCs w:val="24"/>
        </w:rPr>
      </w:pPr>
    </w:p>
    <w:p w:rsidR="00A327F0" w:rsidRDefault="00D8511E">
      <w:pPr>
        <w:tabs>
          <w:tab w:val="left" w:pos="426"/>
        </w:tabs>
        <w:ind w:firstLine="0"/>
        <w:jc w:val="center"/>
      </w:pPr>
      <w:r>
        <w:rPr>
          <w:rStyle w:val="af4"/>
          <w:rFonts w:cs="Liberation Serif"/>
          <w:b/>
          <w:sz w:val="24"/>
          <w:szCs w:val="24"/>
        </w:rPr>
        <w:lastRenderedPageBreak/>
        <w:footnoteReference w:id="15"/>
      </w:r>
      <w:r>
        <w:rPr>
          <w:rFonts w:ascii="Liberation Serif" w:hAnsi="Liberation Serif" w:cs="Liberation Serif"/>
          <w:b/>
          <w:sz w:val="24"/>
          <w:szCs w:val="24"/>
        </w:rPr>
        <w:t>6. ОБЕСПЕЧЕНИЕ ИСПОЛНЕНИЯ ДОГОВОРА</w:t>
      </w:r>
    </w:p>
    <w:p w:rsidR="00A327F0" w:rsidRDefault="00A327F0">
      <w:pPr>
        <w:tabs>
          <w:tab w:val="left" w:pos="426"/>
        </w:tabs>
        <w:ind w:firstLine="709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A327F0" w:rsidRDefault="00D8511E">
      <w:pPr>
        <w:tabs>
          <w:tab w:val="left" w:pos="709"/>
        </w:tabs>
        <w:autoSpaceDE w:val="0"/>
        <w:ind w:firstLine="709"/>
      </w:pPr>
      <w:r>
        <w:rPr>
          <w:rFonts w:ascii="Liberation Serif" w:hAnsi="Liberation Serif" w:cs="Liberation Serif"/>
          <w:sz w:val="24"/>
          <w:szCs w:val="24"/>
        </w:rPr>
        <w:t>6.1. </w:t>
      </w:r>
      <w:r>
        <w:rPr>
          <w:rFonts w:ascii="Liberation Serif" w:hAnsi="Liberation Serif" w:cs="Liberation Serif"/>
          <w:kern w:val="3"/>
          <w:sz w:val="24"/>
          <w:szCs w:val="24"/>
        </w:rPr>
        <w:t xml:space="preserve">Обеспечение исполнения договора </w:t>
      </w:r>
      <w:r>
        <w:rPr>
          <w:rFonts w:ascii="Liberation Serif" w:hAnsi="Liberation Serif" w:cs="Liberation Serif"/>
          <w:kern w:val="3"/>
          <w:sz w:val="24"/>
          <w:szCs w:val="24"/>
        </w:rPr>
        <w:t>предоставляется Заказчику до заключения договора.</w:t>
      </w:r>
    </w:p>
    <w:p w:rsidR="00A327F0" w:rsidRDefault="00D8511E">
      <w:pPr>
        <w:tabs>
          <w:tab w:val="left" w:pos="709"/>
        </w:tabs>
        <w:autoSpaceDE w:val="0"/>
        <w:ind w:firstLine="709"/>
      </w:pPr>
      <w:r>
        <w:rPr>
          <w:rFonts w:ascii="Liberation Serif" w:hAnsi="Liberation Serif" w:cs="Liberation Serif"/>
          <w:kern w:val="3"/>
          <w:sz w:val="24"/>
          <w:szCs w:val="24"/>
        </w:rPr>
        <w:t>6.2. Обеспечение исполнения договора представляется в размере ____ %</w:t>
      </w:r>
      <w:r>
        <w:rPr>
          <w:rStyle w:val="af4"/>
          <w:rFonts w:cs="Liberation Serif"/>
          <w:kern w:val="3"/>
          <w:sz w:val="24"/>
          <w:szCs w:val="24"/>
        </w:rPr>
        <w:footnoteReference w:id="16"/>
      </w:r>
      <w:r>
        <w:rPr>
          <w:rFonts w:ascii="Liberation Serif" w:hAnsi="Liberation Serif" w:cs="Liberation Serif"/>
          <w:kern w:val="3"/>
          <w:sz w:val="24"/>
          <w:szCs w:val="24"/>
        </w:rPr>
        <w:t xml:space="preserve"> от начальной (максимальной) цены договора в сумме____</w:t>
      </w:r>
      <w:r>
        <w:rPr>
          <w:rFonts w:ascii="Liberation Serif" w:hAnsi="Liberation Serif" w:cs="Liberation Serif"/>
          <w:kern w:val="3"/>
          <w:sz w:val="24"/>
          <w:szCs w:val="24"/>
        </w:rPr>
        <w:t>____ (сумма указывается прописью) рублей.</w:t>
      </w:r>
    </w:p>
    <w:p w:rsidR="00A327F0" w:rsidRDefault="00D8511E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ind w:firstLine="709"/>
        <w:rPr>
          <w:rFonts w:ascii="Liberation Serif" w:hAnsi="Liberation Serif" w:cs="Liberation Serif"/>
          <w:i/>
          <w:color w:val="FF0000"/>
          <w:sz w:val="24"/>
          <w:szCs w:val="24"/>
        </w:rPr>
      </w:pPr>
      <w:r>
        <w:rPr>
          <w:rFonts w:ascii="Liberation Serif" w:hAnsi="Liberation Serif" w:cs="Liberation Serif"/>
          <w:i/>
          <w:color w:val="FF0000"/>
          <w:sz w:val="24"/>
          <w:szCs w:val="24"/>
        </w:rPr>
        <w:t>Указывается в проекте договора в случае, если Заказчиком в извещении об осуществлении закупки, документации о закупке установлено применение к победителю закупки антидемпинговых мер.</w:t>
      </w:r>
    </w:p>
    <w:p w:rsidR="00A327F0" w:rsidRDefault="00D8511E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ind w:firstLine="709"/>
      </w:pPr>
      <w:r>
        <w:rPr>
          <w:rFonts w:ascii="Liberation Serif" w:hAnsi="Liberation Serif" w:cs="Liberation Serif"/>
          <w:sz w:val="24"/>
          <w:szCs w:val="24"/>
        </w:rPr>
        <w:t>6.3. В случае, если предложенна</w:t>
      </w:r>
      <w:r>
        <w:rPr>
          <w:rFonts w:ascii="Liberation Serif" w:hAnsi="Liberation Serif" w:cs="Liberation Serif"/>
          <w:sz w:val="24"/>
          <w:szCs w:val="24"/>
        </w:rPr>
        <w:t>я Исполнителем цена договора снижена на 25% и более по отношению к начальной (максимальной) цене договора, обеспечение исполнения договора предоставляется в порядке, предусмотренном главой ________</w:t>
      </w:r>
      <w:r>
        <w:rPr>
          <w:rStyle w:val="af4"/>
          <w:rFonts w:cs="Liberation Serif"/>
          <w:sz w:val="24"/>
          <w:szCs w:val="24"/>
        </w:rPr>
        <w:footnoteReference w:id="17"/>
      </w:r>
      <w:r>
        <w:rPr>
          <w:rFonts w:ascii="Liberation Serif" w:hAnsi="Liberation Serif" w:cs="Liberation Serif"/>
          <w:sz w:val="24"/>
          <w:szCs w:val="24"/>
        </w:rPr>
        <w:t xml:space="preserve"> положения о закупке ___________ (</w:t>
      </w:r>
      <w:r>
        <w:rPr>
          <w:rFonts w:ascii="Liberation Serif" w:hAnsi="Liberation Serif" w:cs="Liberation Serif"/>
          <w:i/>
          <w:color w:val="FF0000"/>
          <w:sz w:val="24"/>
          <w:szCs w:val="24"/>
        </w:rPr>
        <w:t>указывается наименование положения о закупке заказчика</w:t>
      </w:r>
      <w:r>
        <w:rPr>
          <w:rFonts w:ascii="Liberation Serif" w:hAnsi="Liberation Serif" w:cs="Liberation Serif"/>
          <w:sz w:val="24"/>
          <w:szCs w:val="24"/>
        </w:rPr>
        <w:t>).</w:t>
      </w:r>
    </w:p>
    <w:p w:rsidR="00A327F0" w:rsidRDefault="00D8511E">
      <w:pPr>
        <w:ind w:firstLine="709"/>
      </w:pPr>
      <w:r>
        <w:rPr>
          <w:rFonts w:ascii="Liberation Serif" w:hAnsi="Liberation Serif" w:cs="Liberation Serif"/>
          <w:sz w:val="24"/>
          <w:szCs w:val="24"/>
        </w:rPr>
        <w:t>6.4. </w:t>
      </w:r>
      <w:r>
        <w:rPr>
          <w:rFonts w:ascii="Liberation Serif" w:hAnsi="Liberation Serif" w:cs="Liberation Serif"/>
          <w:b/>
          <w:bCs/>
          <w:i/>
          <w:color w:val="FF0000"/>
          <w:sz w:val="24"/>
          <w:szCs w:val="24"/>
        </w:rPr>
        <w:t xml:space="preserve">Вариант I. </w:t>
      </w:r>
      <w:r>
        <w:rPr>
          <w:rFonts w:ascii="Liberation Serif" w:hAnsi="Liberation Serif" w:cs="Liberation Serif"/>
          <w:sz w:val="24"/>
          <w:szCs w:val="24"/>
        </w:rPr>
        <w:t>Исполнение договора обеспечивается:</w:t>
      </w:r>
    </w:p>
    <w:p w:rsidR="00A327F0" w:rsidRDefault="00D8511E">
      <w:pPr>
        <w:pStyle w:val="ab"/>
        <w:tabs>
          <w:tab w:val="left" w:pos="851"/>
        </w:tabs>
        <w:spacing w:line="240" w:lineRule="auto"/>
        <w:ind w:left="0"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путем перечисления Исполнителем денежных средств на указанный Заказчиком счет; </w:t>
      </w:r>
    </w:p>
    <w:p w:rsidR="00A327F0" w:rsidRDefault="00D8511E">
      <w:pPr>
        <w:tabs>
          <w:tab w:val="left" w:pos="851"/>
        </w:tabs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или</w:t>
      </w:r>
    </w:p>
    <w:p w:rsidR="00A327F0" w:rsidRDefault="00D8511E">
      <w:pPr>
        <w:pStyle w:val="ab"/>
        <w:tabs>
          <w:tab w:val="left" w:pos="851"/>
        </w:tabs>
        <w:autoSpaceDE w:val="0"/>
        <w:spacing w:line="240" w:lineRule="auto"/>
        <w:ind w:left="0" w:firstLine="709"/>
        <w:textAlignment w:val="auto"/>
      </w:pPr>
      <w:r>
        <w:rPr>
          <w:rFonts w:ascii="Liberation Serif" w:hAnsi="Liberation Serif" w:cs="Liberation Serif"/>
          <w:sz w:val="24"/>
          <w:szCs w:val="24"/>
        </w:rPr>
        <w:t>предоставлением Исполнителем банковской гарантии, выданной банком</w:t>
      </w:r>
      <w:r>
        <w:rPr>
          <w:rStyle w:val="af4"/>
          <w:rFonts w:cs="Liberation Serif"/>
          <w:sz w:val="24"/>
          <w:szCs w:val="24"/>
        </w:rPr>
        <w:footnoteReference w:id="18"/>
      </w:r>
    </w:p>
    <w:p w:rsidR="00A327F0" w:rsidRDefault="00D8511E">
      <w:pPr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Срок действия банковской гарантии должен составлять ________________.</w:t>
      </w:r>
    </w:p>
    <w:p w:rsidR="00A327F0" w:rsidRDefault="00D8511E">
      <w:pPr>
        <w:pStyle w:val="a7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709"/>
        <w:jc w:val="both"/>
      </w:pPr>
      <w:r>
        <w:rPr>
          <w:rFonts w:ascii="Liberation Serif" w:hAnsi="Liberation Serif" w:cs="Liberation Serif"/>
          <w:b/>
          <w:i/>
          <w:color w:val="FF0000"/>
          <w:sz w:val="24"/>
          <w:szCs w:val="24"/>
        </w:rPr>
        <w:t xml:space="preserve">Вариант II. </w:t>
      </w:r>
      <w:r>
        <w:rPr>
          <w:rFonts w:ascii="Liberation Serif" w:hAnsi="Liberation Serif" w:cs="Liberation Serif"/>
          <w:i/>
          <w:color w:val="FF0000"/>
          <w:sz w:val="24"/>
          <w:szCs w:val="24"/>
        </w:rPr>
        <w:t>Указывается в проекте договора при осуществлении закупки, участниками которой могут быть только субъекты малого</w:t>
      </w:r>
      <w:r>
        <w:rPr>
          <w:rFonts w:ascii="Liberation Serif" w:hAnsi="Liberation Serif" w:cs="Liberation Serif"/>
          <w:i/>
          <w:color w:val="FF0000"/>
          <w:sz w:val="24"/>
          <w:szCs w:val="24"/>
        </w:rPr>
        <w:t xml:space="preserve"> и среднего предпринимательства.</w:t>
      </w:r>
    </w:p>
    <w:p w:rsidR="00A327F0" w:rsidRDefault="00D851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6.4. Исполнение договора обеспечивается:</w:t>
      </w:r>
    </w:p>
    <w:p w:rsidR="00A327F0" w:rsidRDefault="00D851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851"/>
        </w:tabs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путем перечисления Исполнителем денежных средств на указанный Заказчиком счет;</w:t>
      </w:r>
    </w:p>
    <w:p w:rsidR="00A327F0" w:rsidRDefault="00D851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851"/>
        </w:tabs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или</w:t>
      </w:r>
    </w:p>
    <w:p w:rsidR="00A327F0" w:rsidRDefault="00D851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851"/>
        </w:tabs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предоставлением Исполнителем независимой гарантии, соответствующей требованиям части 31 статьи 3.4 </w:t>
      </w:r>
      <w:r>
        <w:rPr>
          <w:rFonts w:ascii="Liberation Serif" w:hAnsi="Liberation Serif" w:cs="Liberation Serif"/>
          <w:sz w:val="24"/>
          <w:szCs w:val="24"/>
        </w:rPr>
        <w:t>Федерального закона от 18 июля 2011 года № 223-ФЗ, постановлению Правительства Российской Федерации от 09.08.2022 № 1397 «О независимых гарантиях, предоставляемых в качестве обеспечения заявки на участие в конкурентной закупке товаров, работ, услуг в элект</w:t>
      </w:r>
      <w:r>
        <w:rPr>
          <w:rFonts w:ascii="Liberation Serif" w:hAnsi="Liberation Serif" w:cs="Liberation Serif"/>
          <w:sz w:val="24"/>
          <w:szCs w:val="24"/>
        </w:rPr>
        <w:t>ронной форме с участием субъектов малого и среднего предпринимательства, и независимых гарантиях, предоставляемых в качестве обеспечения исполнения договора, заключаемого по результатам такой закупки, а также о внесении изменений в некоторые акты Правитель</w:t>
      </w:r>
      <w:r>
        <w:rPr>
          <w:rFonts w:ascii="Liberation Serif" w:hAnsi="Liberation Serif" w:cs="Liberation Serif"/>
          <w:sz w:val="24"/>
          <w:szCs w:val="24"/>
        </w:rPr>
        <w:t>ства Российской Федерации», положению о закупке заказчика.</w:t>
      </w:r>
    </w:p>
    <w:p w:rsidR="00A327F0" w:rsidRDefault="00D851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851"/>
        </w:tabs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Срок действия независимой гарантии должен превышать предусмотренный договором срок исполнения основных обязательств, которые должны быть обеспечены такой независимой гарантией, не менее чем на один</w:t>
      </w:r>
      <w:r>
        <w:rPr>
          <w:rFonts w:ascii="Liberation Serif" w:hAnsi="Liberation Serif" w:cs="Liberation Serif"/>
          <w:sz w:val="24"/>
          <w:szCs w:val="24"/>
        </w:rPr>
        <w:t xml:space="preserve"> месяц, в том числе в случае его изменения, и составляет _____________.</w:t>
      </w:r>
    </w:p>
    <w:p w:rsidR="00A327F0" w:rsidRDefault="00D8511E">
      <w:pPr>
        <w:tabs>
          <w:tab w:val="left" w:pos="851"/>
        </w:tabs>
        <w:ind w:firstLine="709"/>
      </w:pPr>
      <w:r>
        <w:rPr>
          <w:rFonts w:ascii="Liberation Serif" w:hAnsi="Liberation Serif" w:cs="Liberation Serif"/>
          <w:sz w:val="24"/>
          <w:szCs w:val="24"/>
        </w:rPr>
        <w:t>6.5. Реквизиты</w:t>
      </w:r>
      <w:r>
        <w:rPr>
          <w:rFonts w:ascii="Liberation Serif" w:hAnsi="Liberation Serif" w:cs="Liberation Serif"/>
          <w:bCs/>
          <w:sz w:val="24"/>
          <w:szCs w:val="24"/>
        </w:rPr>
        <w:t xml:space="preserve"> счета для перечисления денежных средств в качестве обеспечения исполнения договора: ________________________.</w:t>
      </w:r>
    </w:p>
    <w:p w:rsidR="00A327F0" w:rsidRDefault="00D8511E">
      <w:pPr>
        <w:widowControl w:val="0"/>
        <w:autoSpaceDE w:val="0"/>
        <w:ind w:firstLine="709"/>
      </w:pPr>
      <w:r>
        <w:rPr>
          <w:rFonts w:ascii="Liberation Serif" w:hAnsi="Liberation Serif" w:cs="Liberation Serif"/>
          <w:bCs/>
          <w:sz w:val="24"/>
          <w:szCs w:val="24"/>
        </w:rPr>
        <w:t>6.6. </w:t>
      </w:r>
      <w:r>
        <w:rPr>
          <w:rFonts w:ascii="Liberation Serif" w:hAnsi="Liberation Serif" w:cs="Liberation Serif"/>
          <w:sz w:val="24"/>
          <w:szCs w:val="24"/>
          <w:lang w:eastAsia="ar-SA"/>
        </w:rPr>
        <w:t xml:space="preserve">Денежные средства, внесенные Исполнителем в качестве </w:t>
      </w:r>
      <w:r>
        <w:rPr>
          <w:rFonts w:ascii="Liberation Serif" w:hAnsi="Liberation Serif" w:cs="Liberation Serif"/>
          <w:sz w:val="24"/>
          <w:szCs w:val="24"/>
          <w:lang w:eastAsia="ar-SA"/>
        </w:rPr>
        <w:t xml:space="preserve">обеспечения исполнения договора, в том числе часть этих денежных средств в случае уменьшения размера обеспечения </w:t>
      </w:r>
      <w:r>
        <w:rPr>
          <w:rFonts w:ascii="Liberation Serif" w:hAnsi="Liberation Serif" w:cs="Liberation Serif"/>
          <w:sz w:val="24"/>
          <w:szCs w:val="24"/>
          <w:lang w:eastAsia="ar-SA"/>
        </w:rPr>
        <w:lastRenderedPageBreak/>
        <w:t xml:space="preserve">исполнения договора, возвращаются Исполнителю в срок не позднее ________ (_______) </w:t>
      </w:r>
      <w:r>
        <w:rPr>
          <w:rFonts w:ascii="Liberation Serif" w:hAnsi="Liberation Serif" w:cs="Liberation Serif"/>
          <w:color w:val="000000"/>
          <w:sz w:val="24"/>
          <w:szCs w:val="24"/>
          <w:lang w:eastAsia="ar-SA"/>
        </w:rPr>
        <w:t>дней</w:t>
      </w:r>
      <w:r>
        <w:rPr>
          <w:rStyle w:val="af4"/>
          <w:rFonts w:cs="Liberation Serif"/>
          <w:sz w:val="24"/>
          <w:szCs w:val="24"/>
          <w:lang w:eastAsia="ar-SA"/>
        </w:rPr>
        <w:footnoteReference w:id="19"/>
      </w:r>
      <w:r>
        <w:rPr>
          <w:rFonts w:ascii="Liberation Serif" w:hAnsi="Liberation Serif" w:cs="Liberation Serif"/>
          <w:color w:val="FF0000"/>
          <w:sz w:val="24"/>
          <w:szCs w:val="24"/>
          <w:lang w:eastAsia="ar-SA"/>
        </w:rPr>
        <w:t xml:space="preserve"> </w:t>
      </w:r>
      <w:r>
        <w:rPr>
          <w:rFonts w:ascii="Liberation Serif" w:hAnsi="Liberation Serif" w:cs="Liberation Serif"/>
          <w:sz w:val="24"/>
          <w:szCs w:val="24"/>
          <w:lang w:eastAsia="ar-SA"/>
        </w:rPr>
        <w:t>со дня, надлежащего исполнения Исполнителем всех обязательств по договору.</w:t>
      </w:r>
    </w:p>
    <w:p w:rsidR="00A327F0" w:rsidRDefault="00D8511E">
      <w:pPr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6.7. В случае частичного исполнения договора Исполнитель </w:t>
      </w:r>
      <w:r>
        <w:rPr>
          <w:rFonts w:ascii="Liberation Serif" w:hAnsi="Liberation Serif" w:cs="Liberation Serif"/>
          <w:sz w:val="24"/>
          <w:szCs w:val="24"/>
        </w:rPr>
        <w:t>вправе предоставить Заказчику обеспечение исполнения договора, уменьшенное на размер исполненных обязательств, предусмотренных договором, взамен ранее предоставленного обеспечения исполнения договора. При этом может быть изменен способ обеспечения исполнен</w:t>
      </w:r>
      <w:r>
        <w:rPr>
          <w:rFonts w:ascii="Liberation Serif" w:hAnsi="Liberation Serif" w:cs="Liberation Serif"/>
          <w:sz w:val="24"/>
          <w:szCs w:val="24"/>
        </w:rPr>
        <w:t>ия договора.</w:t>
      </w:r>
    </w:p>
    <w:p w:rsidR="00A327F0" w:rsidRDefault="00D8511E">
      <w:pPr>
        <w:pStyle w:val="ab"/>
        <w:spacing w:line="240" w:lineRule="auto"/>
        <w:ind w:left="0" w:firstLine="709"/>
      </w:pPr>
      <w:r>
        <w:rPr>
          <w:rFonts w:ascii="Liberation Serif" w:hAnsi="Liberation Serif" w:cs="Liberation Serif"/>
          <w:sz w:val="24"/>
          <w:szCs w:val="24"/>
        </w:rPr>
        <w:t>6.8. Заказчик вправе удержать о</w:t>
      </w:r>
      <w:r>
        <w:rPr>
          <w:rFonts w:ascii="Liberation Serif" w:hAnsi="Liberation Serif" w:cs="Liberation Serif"/>
          <w:bCs/>
          <w:sz w:val="24"/>
          <w:szCs w:val="24"/>
        </w:rPr>
        <w:t>беспечение исполнения договора в размере, равном сумме неисполненных или ненадлежащим образом исполненных обязательств Исполнителем, неустойки (штрафа, пени), включая просрочку исполнения обязательств Исполнителе</w:t>
      </w:r>
      <w:r>
        <w:rPr>
          <w:rFonts w:ascii="Liberation Serif" w:hAnsi="Liberation Serif" w:cs="Liberation Serif"/>
          <w:bCs/>
          <w:sz w:val="24"/>
          <w:szCs w:val="24"/>
        </w:rPr>
        <w:t>м.</w:t>
      </w:r>
    </w:p>
    <w:bookmarkEnd w:id="4"/>
    <w:p w:rsidR="00A327F0" w:rsidRDefault="00A327F0">
      <w:pPr>
        <w:tabs>
          <w:tab w:val="left" w:pos="426"/>
        </w:tabs>
        <w:ind w:firstLine="0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A327F0" w:rsidRDefault="00D8511E">
      <w:pPr>
        <w:tabs>
          <w:tab w:val="left" w:pos="426"/>
        </w:tabs>
        <w:ind w:firstLine="0"/>
        <w:jc w:val="center"/>
      </w:pPr>
      <w:r>
        <w:rPr>
          <w:rFonts w:ascii="Liberation Serif" w:hAnsi="Liberation Serif" w:cs="Liberation Serif"/>
          <w:b/>
          <w:sz w:val="24"/>
          <w:szCs w:val="24"/>
        </w:rPr>
        <w:t>7. ОТВЕТСТВЕННОСТЬ СТОРОН</w:t>
      </w:r>
    </w:p>
    <w:p w:rsidR="00A327F0" w:rsidRDefault="00A327F0">
      <w:pPr>
        <w:tabs>
          <w:tab w:val="left" w:pos="426"/>
        </w:tabs>
        <w:ind w:firstLine="0"/>
        <w:jc w:val="center"/>
        <w:rPr>
          <w:rFonts w:ascii="Liberation Serif" w:hAnsi="Liberation Serif" w:cs="Liberation Serif"/>
          <w:sz w:val="24"/>
          <w:szCs w:val="24"/>
        </w:rPr>
      </w:pPr>
    </w:p>
    <w:p w:rsidR="00A327F0" w:rsidRDefault="00D8511E">
      <w:pPr>
        <w:tabs>
          <w:tab w:val="left" w:pos="426"/>
        </w:tabs>
        <w:ind w:firstLine="709"/>
      </w:pPr>
      <w:r>
        <w:rPr>
          <w:rFonts w:ascii="Liberation Serif" w:hAnsi="Liberation Serif" w:cs="Liberation Serif"/>
          <w:i/>
          <w:color w:val="FF0000"/>
          <w:sz w:val="24"/>
          <w:szCs w:val="24"/>
        </w:rPr>
        <w:t xml:space="preserve">В указанный раздел включается примерное условие об ответственности сторон договора, утвержденное приказом Департамента государственных закупок Свердловской области от 08.10.2025 № 96-ОД, и размещенное на сайте Информационной </w:t>
      </w:r>
      <w:r>
        <w:rPr>
          <w:rFonts w:ascii="Liberation Serif" w:hAnsi="Liberation Serif" w:cs="Liberation Serif"/>
          <w:i/>
          <w:color w:val="FF0000"/>
          <w:sz w:val="24"/>
          <w:szCs w:val="24"/>
        </w:rPr>
        <w:t>системы в сфере закупок Свердловской области в разделе «Заказчикам по 223-ФЗ» / «Примерные договоры».</w:t>
      </w:r>
    </w:p>
    <w:p w:rsidR="00A327F0" w:rsidRDefault="00A327F0">
      <w:pPr>
        <w:tabs>
          <w:tab w:val="left" w:pos="426"/>
        </w:tabs>
        <w:ind w:firstLine="709"/>
        <w:rPr>
          <w:rFonts w:ascii="Liberation Serif" w:hAnsi="Liberation Serif" w:cs="Liberation Serif"/>
          <w:i/>
          <w:color w:val="FF0000"/>
          <w:sz w:val="24"/>
          <w:szCs w:val="24"/>
        </w:rPr>
      </w:pPr>
    </w:p>
    <w:p w:rsidR="00A327F0" w:rsidRDefault="00D8511E">
      <w:pPr>
        <w:ind w:firstLine="0"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8. ОБСТОЯТЕЛЬСТВА НЕПРЕОДОЛИМОЙ СИЛЫ (форс-мажор)</w:t>
      </w:r>
    </w:p>
    <w:p w:rsidR="00A327F0" w:rsidRDefault="00A327F0">
      <w:pPr>
        <w:ind w:firstLine="709"/>
        <w:jc w:val="center"/>
        <w:rPr>
          <w:rFonts w:ascii="Liberation Serif" w:hAnsi="Liberation Serif" w:cs="Liberation Serif"/>
          <w:sz w:val="24"/>
          <w:szCs w:val="24"/>
        </w:rPr>
      </w:pPr>
    </w:p>
    <w:p w:rsidR="00A327F0" w:rsidRDefault="00D8511E">
      <w:pPr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8.1. Стороны освобождаются от ответственности за частичное или полное невыполнение обязательств по дог</w:t>
      </w:r>
      <w:r>
        <w:rPr>
          <w:rFonts w:ascii="Liberation Serif" w:hAnsi="Liberation Serif" w:cs="Liberation Serif"/>
          <w:sz w:val="24"/>
          <w:szCs w:val="24"/>
        </w:rPr>
        <w:t>овору, если оно явилось следствием обстоятельств непреодолимой силы (форс-мажор), а именно: стихийные бедствия (землетрясение, наводнение, ураган), пожар, массовые заболевания (эпидемии), забастовки, военные действия, террористические акты, диверсии, огран</w:t>
      </w:r>
      <w:r>
        <w:rPr>
          <w:rFonts w:ascii="Liberation Serif" w:hAnsi="Liberation Serif" w:cs="Liberation Serif"/>
          <w:sz w:val="24"/>
          <w:szCs w:val="24"/>
        </w:rPr>
        <w:t>ичения перевозок, запретительные меры государств, запрет торговых операций, в том числе с отдельными странами, вследствие принятия международных санкций и другие, не зависящие от воли Сторон договора, обстоятельства.</w:t>
      </w:r>
    </w:p>
    <w:p w:rsidR="00A327F0" w:rsidRDefault="00D8511E">
      <w:pPr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8.2. Сторона обязана в течение 3 (трех)</w:t>
      </w:r>
      <w:r>
        <w:rPr>
          <w:rFonts w:ascii="Liberation Serif" w:hAnsi="Liberation Serif" w:cs="Liberation Serif"/>
          <w:sz w:val="24"/>
          <w:szCs w:val="24"/>
        </w:rPr>
        <w:t xml:space="preserve"> дней известить другую сторону о наступлении и прекращении вышеуказанных обстоятельств и подтвердить данные обстоятельства документами уполномоченной организации (сертификат Торгово-промышленной палаты). Несвоевременное извещение об этих обстоятельствах ли</w:t>
      </w:r>
      <w:r>
        <w:rPr>
          <w:rFonts w:ascii="Liberation Serif" w:hAnsi="Liberation Serif" w:cs="Liberation Serif"/>
          <w:sz w:val="24"/>
          <w:szCs w:val="24"/>
        </w:rPr>
        <w:t>шает соответствующую Сторону права ссылаться на них в будущем.</w:t>
      </w:r>
    </w:p>
    <w:p w:rsidR="00A327F0" w:rsidRDefault="00D8511E">
      <w:pPr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8.3. Обязанность доказать наличие обстоятельств непреодолимой силы лежит на той Стороне договора, которая не выполнила свои обязательства по договору.</w:t>
      </w:r>
    </w:p>
    <w:p w:rsidR="00A327F0" w:rsidRDefault="00D8511E">
      <w:pPr>
        <w:ind w:firstLine="709"/>
      </w:pPr>
      <w:r>
        <w:rPr>
          <w:rFonts w:ascii="Liberation Serif" w:hAnsi="Liberation Serif" w:cs="Liberation Serif"/>
          <w:sz w:val="24"/>
          <w:szCs w:val="24"/>
        </w:rPr>
        <w:t xml:space="preserve">8.4. Если обстоятельства и их последствия </w:t>
      </w:r>
      <w:r>
        <w:rPr>
          <w:rFonts w:ascii="Liberation Serif" w:hAnsi="Liberation Serif" w:cs="Liberation Serif"/>
          <w:sz w:val="24"/>
          <w:szCs w:val="24"/>
        </w:rPr>
        <w:t xml:space="preserve">будут длиться более </w:t>
      </w:r>
      <w:r>
        <w:rPr>
          <w:rFonts w:ascii="Liberation Serif" w:hAnsi="Liberation Serif" w:cs="Liberation Serif"/>
          <w:color w:val="000000"/>
          <w:sz w:val="24"/>
          <w:szCs w:val="24"/>
        </w:rPr>
        <w:t xml:space="preserve">1 (одного) месяца, </w:t>
      </w:r>
      <w:r>
        <w:rPr>
          <w:rFonts w:ascii="Liberation Serif" w:hAnsi="Liberation Serif" w:cs="Liberation Serif"/>
          <w:sz w:val="24"/>
          <w:szCs w:val="24"/>
        </w:rPr>
        <w:t>то Стороны вправе расторгнуть договор. В этом случае ни одна из Сторон не имеет права потребовать от другой Стороны возмещения убытков.</w:t>
      </w:r>
    </w:p>
    <w:p w:rsidR="00A327F0" w:rsidRDefault="00A327F0">
      <w:pPr>
        <w:ind w:firstLine="0"/>
        <w:jc w:val="center"/>
        <w:rPr>
          <w:rFonts w:ascii="Liberation Serif" w:hAnsi="Liberation Serif" w:cs="Liberation Serif"/>
          <w:sz w:val="24"/>
          <w:szCs w:val="24"/>
        </w:rPr>
      </w:pPr>
    </w:p>
    <w:p w:rsidR="00A327F0" w:rsidRDefault="00D8511E">
      <w:pPr>
        <w:ind w:firstLine="0"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9. ПОРЯДОК РАЗРЕШЕНИЯ СПОРОВ</w:t>
      </w:r>
    </w:p>
    <w:p w:rsidR="00A327F0" w:rsidRDefault="00A327F0">
      <w:pPr>
        <w:ind w:firstLine="0"/>
        <w:jc w:val="center"/>
        <w:rPr>
          <w:rFonts w:ascii="Liberation Serif" w:hAnsi="Liberation Serif" w:cs="Liberation Serif"/>
          <w:sz w:val="24"/>
          <w:szCs w:val="24"/>
        </w:rPr>
      </w:pPr>
    </w:p>
    <w:p w:rsidR="00A327F0" w:rsidRDefault="00D8511E">
      <w:pPr>
        <w:ind w:firstLine="709"/>
      </w:pPr>
      <w:bookmarkStart w:id="5" w:name="_Hlk115869463"/>
      <w:r>
        <w:rPr>
          <w:rFonts w:ascii="Liberation Serif" w:hAnsi="Liberation Serif" w:cs="Liberation Serif"/>
          <w:sz w:val="24"/>
          <w:szCs w:val="24"/>
        </w:rPr>
        <w:t xml:space="preserve">9.1. Все разногласия и споры, которые могут </w:t>
      </w:r>
      <w:r>
        <w:rPr>
          <w:rFonts w:ascii="Liberation Serif" w:hAnsi="Liberation Serif" w:cs="Liberation Serif"/>
          <w:sz w:val="24"/>
          <w:szCs w:val="24"/>
        </w:rPr>
        <w:t>возникнуть при исполнении договора, подлежат предварительному разрешению путем переговоров</w:t>
      </w:r>
      <w:r>
        <w:rPr>
          <w:rFonts w:ascii="Liberation Serif" w:hAnsi="Liberation Serif" w:cs="Liberation Serif"/>
          <w:bCs/>
          <w:sz w:val="24"/>
          <w:szCs w:val="24"/>
        </w:rPr>
        <w:t>, в том числе в претензионном порядке</w:t>
      </w:r>
      <w:r>
        <w:rPr>
          <w:rFonts w:ascii="Liberation Serif" w:hAnsi="Liberation Serif" w:cs="Liberation Serif"/>
          <w:sz w:val="24"/>
          <w:szCs w:val="24"/>
        </w:rPr>
        <w:t>.</w:t>
      </w:r>
    </w:p>
    <w:p w:rsidR="00A327F0" w:rsidRDefault="00D8511E">
      <w:pPr>
        <w:ind w:firstLine="709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hAnsi="Liberation Serif" w:cs="Liberation Serif"/>
          <w:bCs/>
          <w:sz w:val="24"/>
          <w:szCs w:val="24"/>
        </w:rPr>
        <w:t>9.2. Претензия оформляется в письменной форме и направляется той Стороне по договору, которой допущены нарушения его условий, в</w:t>
      </w:r>
      <w:r>
        <w:rPr>
          <w:rFonts w:ascii="Liberation Serif" w:hAnsi="Liberation Serif" w:cs="Liberation Serif"/>
          <w:bCs/>
          <w:sz w:val="24"/>
          <w:szCs w:val="24"/>
        </w:rPr>
        <w:t xml:space="preserve"> порядке, предусмотренном договором. В претензии перечисляются допущенные при исполнении договора нарушения со ссылкой на соответствующие положения договора или его приложений, отражаются стоимостная оценка ответственности (неустойки), а также действия, ко</w:t>
      </w:r>
      <w:r>
        <w:rPr>
          <w:rFonts w:ascii="Liberation Serif" w:hAnsi="Liberation Serif" w:cs="Liberation Serif"/>
          <w:bCs/>
          <w:sz w:val="24"/>
          <w:szCs w:val="24"/>
        </w:rPr>
        <w:t xml:space="preserve">торые должны быть произведены Стороной для устранения нарушений. </w:t>
      </w:r>
    </w:p>
    <w:p w:rsidR="00A327F0" w:rsidRDefault="00D8511E">
      <w:pPr>
        <w:ind w:firstLine="709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hAnsi="Liberation Serif" w:cs="Liberation Serif"/>
          <w:bCs/>
          <w:sz w:val="24"/>
          <w:szCs w:val="24"/>
        </w:rPr>
        <w:lastRenderedPageBreak/>
        <w:t>9.3. Срок рассмотрения писем, уведомлений или претензий не может превышать ___ (___) дней с момента их получения.</w:t>
      </w:r>
    </w:p>
    <w:p w:rsidR="00A327F0" w:rsidRDefault="00D8511E">
      <w:pPr>
        <w:ind w:firstLine="709"/>
      </w:pPr>
      <w:r>
        <w:rPr>
          <w:rFonts w:ascii="Liberation Serif" w:hAnsi="Liberation Serif" w:cs="Liberation Serif"/>
          <w:bCs/>
          <w:sz w:val="24"/>
          <w:szCs w:val="24"/>
        </w:rPr>
        <w:t>9.4. При неурегулировании Сторонами спора в досудебном порядке, спор подлежи</w:t>
      </w:r>
      <w:r>
        <w:rPr>
          <w:rFonts w:ascii="Liberation Serif" w:hAnsi="Liberation Serif" w:cs="Liberation Serif"/>
          <w:bCs/>
          <w:sz w:val="24"/>
          <w:szCs w:val="24"/>
        </w:rPr>
        <w:t>т рассмотрению Арбитражным судом Свердловской области.</w:t>
      </w:r>
    </w:p>
    <w:bookmarkEnd w:id="5"/>
    <w:p w:rsidR="00A327F0" w:rsidRDefault="00A327F0">
      <w:pPr>
        <w:ind w:firstLine="0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A327F0" w:rsidRDefault="00D8511E">
      <w:pPr>
        <w:ind w:firstLine="0"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10. ИЗМЕНЕНИЕ И РАСТОРЖЕНИЕ ДОГОВОРА</w:t>
      </w:r>
    </w:p>
    <w:p w:rsidR="00A327F0" w:rsidRDefault="00A327F0">
      <w:pPr>
        <w:ind w:firstLine="0"/>
        <w:jc w:val="center"/>
        <w:rPr>
          <w:rFonts w:ascii="Liberation Serif" w:hAnsi="Liberation Serif" w:cs="Liberation Serif"/>
          <w:sz w:val="24"/>
          <w:szCs w:val="24"/>
        </w:rPr>
      </w:pPr>
    </w:p>
    <w:p w:rsidR="00A327F0" w:rsidRDefault="00D8511E">
      <w:pPr>
        <w:ind w:firstLine="709"/>
      </w:pPr>
      <w:r>
        <w:rPr>
          <w:rFonts w:ascii="Liberation Serif" w:hAnsi="Liberation Serif" w:cs="Liberation Serif"/>
          <w:i/>
          <w:color w:val="FF0000"/>
          <w:sz w:val="24"/>
          <w:szCs w:val="24"/>
        </w:rPr>
        <w:t>В указанный раздел включается примерное условие об изменении и расторжении договора, утвержденное приказом Департамента государственных закупок Свердловской облас</w:t>
      </w:r>
      <w:r>
        <w:rPr>
          <w:rFonts w:ascii="Liberation Serif" w:hAnsi="Liberation Serif" w:cs="Liberation Serif"/>
          <w:i/>
          <w:color w:val="FF0000"/>
          <w:sz w:val="24"/>
          <w:szCs w:val="24"/>
        </w:rPr>
        <w:t>ти от 10.11.2025 № 103-ОД, и размещенное на сайте Информационной системы в сфере закупок Свердловской области в разделе «Заказчикам по 223-ФЗ» / «Примерные договоры».</w:t>
      </w:r>
    </w:p>
    <w:p w:rsidR="00A327F0" w:rsidRDefault="00A327F0">
      <w:pPr>
        <w:ind w:firstLine="0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A327F0" w:rsidRDefault="00D8511E">
      <w:pPr>
        <w:ind w:firstLine="0"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11. АНТИКОРРУПЦИОННАЯ ОГОВОРКА</w:t>
      </w:r>
    </w:p>
    <w:p w:rsidR="00A327F0" w:rsidRDefault="00A327F0">
      <w:pPr>
        <w:ind w:firstLine="0"/>
        <w:jc w:val="center"/>
        <w:rPr>
          <w:rFonts w:ascii="Liberation Serif" w:hAnsi="Liberation Serif" w:cs="Liberation Serif"/>
          <w:sz w:val="24"/>
          <w:szCs w:val="24"/>
        </w:rPr>
      </w:pPr>
    </w:p>
    <w:p w:rsidR="00A327F0" w:rsidRDefault="00D8511E">
      <w:pPr>
        <w:tabs>
          <w:tab w:val="left" w:pos="426"/>
        </w:tabs>
        <w:ind w:firstLine="709"/>
      </w:pPr>
      <w:r>
        <w:rPr>
          <w:rFonts w:ascii="Liberation Serif" w:hAnsi="Liberation Serif" w:cs="Liberation Serif"/>
          <w:i/>
          <w:color w:val="FF0000"/>
          <w:sz w:val="24"/>
          <w:szCs w:val="24"/>
        </w:rPr>
        <w:t>В указанный раздел включается примерное условие об антик</w:t>
      </w:r>
      <w:r>
        <w:rPr>
          <w:rFonts w:ascii="Liberation Serif" w:hAnsi="Liberation Serif" w:cs="Liberation Serif"/>
          <w:i/>
          <w:color w:val="FF0000"/>
          <w:sz w:val="24"/>
          <w:szCs w:val="24"/>
        </w:rPr>
        <w:t>оррупционной оговорке, включаемое в договоры при осуществлении закупок товаров, работ, услуг отдельными видами юридических лиц, утвержденное приказом Департамента государственных закупок Свердловской области от 06.06.2023 № 57-ОД, и размещенное на сайте Ин</w:t>
      </w:r>
      <w:r>
        <w:rPr>
          <w:rFonts w:ascii="Liberation Serif" w:hAnsi="Liberation Serif" w:cs="Liberation Serif"/>
          <w:i/>
          <w:color w:val="FF0000"/>
          <w:sz w:val="24"/>
          <w:szCs w:val="24"/>
        </w:rPr>
        <w:t>формационной системы в сфере закупок Свердловской области в разделе «Заказчикам по 223-ФЗ» / «Примерные договоры».</w:t>
      </w:r>
    </w:p>
    <w:p w:rsidR="00A327F0" w:rsidRDefault="00A327F0">
      <w:pPr>
        <w:ind w:firstLine="0"/>
        <w:rPr>
          <w:rFonts w:ascii="Liberation Serif" w:hAnsi="Liberation Serif" w:cs="Liberation Serif"/>
          <w:b/>
          <w:sz w:val="24"/>
          <w:szCs w:val="24"/>
        </w:rPr>
      </w:pPr>
    </w:p>
    <w:p w:rsidR="00A327F0" w:rsidRDefault="00D8511E">
      <w:pPr>
        <w:ind w:firstLine="0"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12. ПРОЧИЕ УСЛОВИЯ</w:t>
      </w:r>
    </w:p>
    <w:p w:rsidR="00A327F0" w:rsidRDefault="00A327F0">
      <w:pPr>
        <w:ind w:firstLine="0"/>
        <w:jc w:val="center"/>
        <w:rPr>
          <w:rFonts w:ascii="Liberation Serif" w:hAnsi="Liberation Serif" w:cs="Liberation Serif"/>
          <w:sz w:val="24"/>
          <w:szCs w:val="24"/>
        </w:rPr>
      </w:pPr>
    </w:p>
    <w:p w:rsidR="00A327F0" w:rsidRDefault="00D8511E">
      <w:pPr>
        <w:tabs>
          <w:tab w:val="left" w:pos="0"/>
        </w:tabs>
        <w:ind w:firstLine="709"/>
      </w:pPr>
      <w:r>
        <w:rPr>
          <w:rFonts w:ascii="Liberation Serif" w:hAnsi="Liberation Serif" w:cs="Liberation Serif"/>
          <w:sz w:val="24"/>
          <w:szCs w:val="24"/>
        </w:rPr>
        <w:t xml:space="preserve">12.1. Договор вступает в силу с момента его подписания (заключения) Сторонами и действует </w:t>
      </w:r>
      <w:r>
        <w:rPr>
          <w:rFonts w:ascii="Liberation Serif" w:hAnsi="Liberation Serif" w:cs="Liberation Serif"/>
          <w:iCs/>
          <w:sz w:val="24"/>
          <w:szCs w:val="24"/>
        </w:rPr>
        <w:t>по ________ 20__ г.,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iCs/>
          <w:sz w:val="24"/>
          <w:szCs w:val="24"/>
        </w:rPr>
        <w:t>а в части</w:t>
      </w:r>
      <w:r>
        <w:rPr>
          <w:rFonts w:ascii="Liberation Serif" w:hAnsi="Liberation Serif" w:cs="Liberation Serif"/>
          <w:iCs/>
          <w:sz w:val="24"/>
          <w:szCs w:val="24"/>
        </w:rPr>
        <w:t xml:space="preserve"> ответственности Сторон, предусмотренной разделом 7 договора, до полного исполнения Сторонами взаимных обязательств.</w:t>
      </w:r>
    </w:p>
    <w:p w:rsidR="00A327F0" w:rsidRDefault="00D8511E">
      <w:pPr>
        <w:tabs>
          <w:tab w:val="left" w:pos="0"/>
        </w:tabs>
        <w:ind w:firstLine="709"/>
      </w:pPr>
      <w:r>
        <w:rPr>
          <w:rFonts w:ascii="Liberation Serif" w:hAnsi="Liberation Serif" w:cs="Liberation Serif"/>
          <w:iCs/>
          <w:sz w:val="24"/>
          <w:szCs w:val="24"/>
        </w:rPr>
        <w:t>12.2. </w:t>
      </w:r>
      <w:r>
        <w:rPr>
          <w:rFonts w:ascii="Liberation Serif" w:hAnsi="Liberation Serif" w:cs="Liberation Serif"/>
          <w:sz w:val="24"/>
          <w:szCs w:val="24"/>
        </w:rPr>
        <w:t xml:space="preserve">При исполнении договора не допускается перемена Исполнителя, за исключением случаев, если новый Исполнитель является правопреемником </w:t>
      </w:r>
      <w:r>
        <w:rPr>
          <w:rFonts w:ascii="Liberation Serif" w:hAnsi="Liberation Serif" w:cs="Liberation Serif"/>
          <w:sz w:val="24"/>
          <w:szCs w:val="24"/>
        </w:rPr>
        <w:t>Исполнителя по договору, вследствие реорганизации юридического лица в форме преобразования, слияния или присоединения.</w:t>
      </w:r>
    </w:p>
    <w:p w:rsidR="00A327F0" w:rsidRDefault="00D8511E">
      <w:pPr>
        <w:tabs>
          <w:tab w:val="left" w:pos="0"/>
        </w:tabs>
        <w:autoSpaceDE w:val="0"/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12.3. В случае перемены Заказчика по договору права и обязанности Заказчика по договору переходят к новому Заказчику в том же объеме и на</w:t>
      </w:r>
      <w:r>
        <w:rPr>
          <w:rFonts w:ascii="Liberation Serif" w:hAnsi="Liberation Serif" w:cs="Liberation Serif"/>
          <w:sz w:val="24"/>
          <w:szCs w:val="24"/>
        </w:rPr>
        <w:t xml:space="preserve"> тех же условиях.</w:t>
      </w:r>
    </w:p>
    <w:p w:rsidR="00A327F0" w:rsidRDefault="00D8511E">
      <w:pPr>
        <w:tabs>
          <w:tab w:val="left" w:pos="0"/>
        </w:tabs>
        <w:autoSpaceDE w:val="0"/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12.4. Стороны обязуются предоставлять друг другу сведения об изменении наименования, своего фактического местонахождения или банковских реквизитов в срок не позднее ___ дней со дня соответствующего изменения. В случае непредставления в ус</w:t>
      </w:r>
      <w:r>
        <w:rPr>
          <w:rFonts w:ascii="Liberation Serif" w:hAnsi="Liberation Serif" w:cs="Liberation Serif"/>
          <w:sz w:val="24"/>
          <w:szCs w:val="24"/>
        </w:rPr>
        <w:t>тановленный срок указанных сведений, достоверной будет считаться информация, указанная в договоре.</w:t>
      </w:r>
    </w:p>
    <w:p w:rsidR="00A327F0" w:rsidRDefault="00D8511E">
      <w:pPr>
        <w:pStyle w:val="ConsPlusNormal"/>
        <w:widowControl/>
        <w:tabs>
          <w:tab w:val="left" w:pos="0"/>
          <w:tab w:val="left" w:pos="1276"/>
        </w:tabs>
        <w:ind w:firstLine="709"/>
        <w:jc w:val="both"/>
      </w:pPr>
      <w:r>
        <w:rPr>
          <w:rFonts w:ascii="Liberation Serif" w:eastAsia="Times New Roman" w:hAnsi="Liberation Serif" w:cs="Liberation Serif"/>
          <w:sz w:val="24"/>
          <w:szCs w:val="24"/>
        </w:rPr>
        <w:t>12.5.</w:t>
      </w:r>
      <w:bookmarkStart w:id="6" w:name="_Hlk115869574"/>
      <w:r>
        <w:rPr>
          <w:rFonts w:ascii="Liberation Serif" w:eastAsia="Times New Roman" w:hAnsi="Liberation Serif" w:cs="Liberation Serif"/>
          <w:sz w:val="24"/>
          <w:szCs w:val="24"/>
        </w:rPr>
        <w:t> Все сообщения</w:t>
      </w:r>
      <w:r>
        <w:rPr>
          <w:rFonts w:ascii="Liberation Serif" w:hAnsi="Liberation Serif" w:cs="Liberation Serif"/>
          <w:sz w:val="24"/>
          <w:szCs w:val="24"/>
        </w:rPr>
        <w:t xml:space="preserve">, замечания, уведомления Сторон, связанные с исполнением настоящего договора, направляются в виде писем, телеграмм либо с использованием </w:t>
      </w:r>
      <w:r>
        <w:rPr>
          <w:rFonts w:ascii="Liberation Serif" w:hAnsi="Liberation Serif" w:cs="Liberation Serif"/>
          <w:sz w:val="24"/>
          <w:szCs w:val="24"/>
        </w:rPr>
        <w:t>иных средств связи и доставки, а в случаях направления телекса, факса, с использованием электронной почты или иного электронного сообщения - с последующим предоставлением оригинала документа.</w:t>
      </w:r>
    </w:p>
    <w:p w:rsidR="00A327F0" w:rsidRDefault="00D8511E">
      <w:pPr>
        <w:pStyle w:val="ConsPlusNormal"/>
        <w:widowControl/>
        <w:tabs>
          <w:tab w:val="left" w:pos="142"/>
          <w:tab w:val="left" w:pos="1276"/>
        </w:tabs>
        <w:ind w:firstLine="709"/>
        <w:jc w:val="both"/>
      </w:pPr>
      <w:r>
        <w:rPr>
          <w:rFonts w:ascii="Liberation Serif" w:hAnsi="Liberation Serif" w:cs="Liberation Serif"/>
          <w:sz w:val="24"/>
          <w:szCs w:val="24"/>
        </w:rPr>
        <w:t xml:space="preserve">Момент получения Стороной сообщения или уведомления, </w:t>
      </w:r>
      <w:r>
        <w:rPr>
          <w:rFonts w:ascii="Liberation Serif" w:hAnsi="Liberation Serif" w:cs="Liberation Serif"/>
          <w:sz w:val="24"/>
          <w:szCs w:val="24"/>
        </w:rPr>
        <w:t xml:space="preserve">направленного с использованием электронной почты, определяется в соответствии с гражданским законодательством Российской Федерации. При этом направление уведомлений о вручении почтового отправления по адресам Сторон, указанным в </w:t>
      </w:r>
      <w:r>
        <w:rPr>
          <w:rFonts w:ascii="Liberation Serif" w:eastAsia="Times New Roman" w:hAnsi="Liberation Serif" w:cs="Liberation Serif"/>
          <w:sz w:val="24"/>
          <w:szCs w:val="24"/>
        </w:rPr>
        <w:t>разделе 13 договора</w:t>
      </w:r>
      <w:r>
        <w:rPr>
          <w:rFonts w:ascii="Liberation Serif" w:hAnsi="Liberation Serif" w:cs="Liberation Serif"/>
          <w:sz w:val="24"/>
          <w:szCs w:val="24"/>
        </w:rPr>
        <w:t>, считае</w:t>
      </w:r>
      <w:r>
        <w:rPr>
          <w:rFonts w:ascii="Liberation Serif" w:hAnsi="Liberation Serif" w:cs="Liberation Serif"/>
          <w:sz w:val="24"/>
          <w:szCs w:val="24"/>
        </w:rPr>
        <w:t>тся надлежащим уведомлением Сторон.</w:t>
      </w:r>
    </w:p>
    <w:p w:rsidR="00A327F0" w:rsidRDefault="00D8511E">
      <w:pPr>
        <w:pStyle w:val="Standard"/>
        <w:tabs>
          <w:tab w:val="left" w:pos="0"/>
        </w:tabs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Корреспонденция считается доставленной, в том числе в случаях, когда она поступила Стороне, которой направлена (адресату), но по обстоятельствам, не зависящим от нее, не была ей вручена или адресат не ознакомился с ней.</w:t>
      </w:r>
    </w:p>
    <w:bookmarkEnd w:id="6"/>
    <w:p w:rsidR="00A327F0" w:rsidRDefault="00D851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tabs>
          <w:tab w:val="left" w:pos="0"/>
        </w:tabs>
        <w:autoSpaceDE w:val="0"/>
        <w:ind w:firstLine="709"/>
        <w:rPr>
          <w:rFonts w:ascii="Liberation Serif" w:eastAsia="Arial" w:hAnsi="Liberation Serif" w:cs="Liberation Serif"/>
          <w:i/>
          <w:color w:val="FF0000"/>
          <w:sz w:val="24"/>
          <w:szCs w:val="24"/>
        </w:rPr>
      </w:pPr>
      <w:r>
        <w:rPr>
          <w:rFonts w:ascii="Liberation Serif" w:eastAsia="Arial" w:hAnsi="Liberation Serif" w:cs="Liberation Serif"/>
          <w:i/>
          <w:color w:val="FF0000"/>
          <w:sz w:val="24"/>
          <w:szCs w:val="24"/>
        </w:rPr>
        <w:t>Указывается в проекте договора в случае, если договор заключается в электронной форме.</w:t>
      </w:r>
    </w:p>
    <w:p w:rsidR="00A327F0" w:rsidRDefault="00D851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tabs>
          <w:tab w:val="left" w:pos="0"/>
        </w:tabs>
        <w:autoSpaceDE w:val="0"/>
        <w:ind w:firstLine="709"/>
        <w:rPr>
          <w:rFonts w:ascii="Liberation Serif" w:eastAsia="Arial" w:hAnsi="Liberation Serif" w:cs="Liberation Serif"/>
          <w:sz w:val="24"/>
          <w:szCs w:val="24"/>
        </w:rPr>
      </w:pPr>
      <w:r>
        <w:rPr>
          <w:rFonts w:ascii="Liberation Serif" w:eastAsia="Arial" w:hAnsi="Liberation Serif" w:cs="Liberation Serif"/>
          <w:sz w:val="24"/>
          <w:szCs w:val="24"/>
        </w:rPr>
        <w:lastRenderedPageBreak/>
        <w:t>12.6. Договор заключен в форме электронного документа, подписанного уполномоченными лицами Сторон с использованием усиленной квалифицированной электронной подписи.</w:t>
      </w:r>
    </w:p>
    <w:p w:rsidR="00A327F0" w:rsidRDefault="00D8511E">
      <w:pPr>
        <w:tabs>
          <w:tab w:val="left" w:pos="0"/>
        </w:tabs>
        <w:autoSpaceDE w:val="0"/>
        <w:ind w:firstLine="709"/>
      </w:pPr>
      <w:r>
        <w:rPr>
          <w:rFonts w:ascii="Liberation Serif" w:hAnsi="Liberation Serif" w:cs="Liberation Serif"/>
          <w:iCs/>
          <w:sz w:val="24"/>
          <w:szCs w:val="24"/>
        </w:rPr>
        <w:t>12.7.</w:t>
      </w:r>
      <w:r>
        <w:rPr>
          <w:rFonts w:ascii="Liberation Serif" w:hAnsi="Liberation Serif" w:cs="Liberation Serif"/>
          <w:iCs/>
          <w:sz w:val="24"/>
          <w:szCs w:val="24"/>
        </w:rPr>
        <w:t> Во всем остальном, что не предусмотрено договором, Стороны руководствуются действующим законодательством Российской Федерации.</w:t>
      </w:r>
    </w:p>
    <w:p w:rsidR="00A327F0" w:rsidRDefault="00D8511E">
      <w:pPr>
        <w:tabs>
          <w:tab w:val="left" w:pos="0"/>
        </w:tabs>
        <w:autoSpaceDE w:val="0"/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12.8. Все приложения к договору являются его неотъемлемой частью.</w:t>
      </w:r>
    </w:p>
    <w:p w:rsidR="00A327F0" w:rsidRDefault="00D8511E">
      <w:pPr>
        <w:widowControl w:val="0"/>
        <w:tabs>
          <w:tab w:val="left" w:pos="0"/>
        </w:tabs>
        <w:autoSpaceDE w:val="0"/>
        <w:ind w:firstLine="709"/>
      </w:pPr>
      <w:r>
        <w:rPr>
          <w:rFonts w:ascii="Liberation Serif" w:hAnsi="Liberation Serif" w:cs="Liberation Serif"/>
          <w:sz w:val="24"/>
          <w:szCs w:val="24"/>
        </w:rPr>
        <w:t>12.9. К договору прилагается:</w:t>
      </w:r>
      <w:r>
        <w:rPr>
          <w:rStyle w:val="af4"/>
          <w:rFonts w:cs="Liberation Serif"/>
          <w:i w:val="0"/>
          <w:sz w:val="24"/>
          <w:szCs w:val="24"/>
        </w:rPr>
        <w:t xml:space="preserve"> </w:t>
      </w:r>
      <w:r>
        <w:rPr>
          <w:rStyle w:val="af4"/>
          <w:rFonts w:cs="Liberation Serif"/>
          <w:i w:val="0"/>
          <w:sz w:val="24"/>
          <w:szCs w:val="24"/>
        </w:rPr>
        <w:footnoteReference w:id="20"/>
      </w:r>
    </w:p>
    <w:p w:rsidR="00A327F0" w:rsidRDefault="00D8511E">
      <w:pPr>
        <w:widowControl w:val="0"/>
        <w:tabs>
          <w:tab w:val="left" w:pos="0"/>
        </w:tabs>
        <w:autoSpaceDE w:val="0"/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- Приложение № 1 «Задание Заказчика»;</w:t>
      </w:r>
    </w:p>
    <w:p w:rsidR="00A327F0" w:rsidRDefault="00D8511E">
      <w:pPr>
        <w:widowControl w:val="0"/>
        <w:autoSpaceDE w:val="0"/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- Приложение № 2 «Стоимость услуг по организации питания»;</w:t>
      </w:r>
    </w:p>
    <w:p w:rsidR="00A327F0" w:rsidRDefault="00D8511E">
      <w:pPr>
        <w:widowControl w:val="0"/>
        <w:autoSpaceDE w:val="0"/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- Приложение № 3 «Форма примерное меню»;</w:t>
      </w:r>
    </w:p>
    <w:p w:rsidR="00A327F0" w:rsidRDefault="00D8511E">
      <w:pPr>
        <w:widowControl w:val="0"/>
        <w:autoSpaceDE w:val="0"/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- Приложение № 4 «Форма заявки заказчика»;</w:t>
      </w:r>
    </w:p>
    <w:p w:rsidR="00A327F0" w:rsidRDefault="00D8511E">
      <w:pPr>
        <w:widowControl w:val="0"/>
        <w:autoSpaceDE w:val="0"/>
        <w:ind w:firstLine="709"/>
      </w:pPr>
      <w:r>
        <w:rPr>
          <w:rFonts w:ascii="Liberation Serif" w:hAnsi="Liberation Serif" w:cs="Liberation Serif"/>
          <w:sz w:val="24"/>
          <w:szCs w:val="24"/>
        </w:rPr>
        <w:t xml:space="preserve">- </w:t>
      </w:r>
      <w:r>
        <w:rPr>
          <w:rFonts w:ascii="Liberation Serif" w:hAnsi="Liberation Serif" w:cs="Liberation Serif"/>
          <w:sz w:val="24"/>
          <w:szCs w:val="24"/>
        </w:rPr>
        <w:t xml:space="preserve">Приложение № 5 «Форма </w:t>
      </w:r>
      <w:r>
        <w:rPr>
          <w:rFonts w:ascii="Liberation Serif" w:hAnsi="Liberation Serif" w:cs="Liberation Serif"/>
          <w:bCs/>
          <w:sz w:val="24"/>
          <w:szCs w:val="24"/>
        </w:rPr>
        <w:t>гигиенический журнал (сотрудники)</w:t>
      </w:r>
      <w:r>
        <w:rPr>
          <w:rFonts w:ascii="Liberation Serif" w:hAnsi="Liberation Serif" w:cs="Liberation Serif"/>
          <w:sz w:val="24"/>
          <w:szCs w:val="24"/>
        </w:rPr>
        <w:t>»;</w:t>
      </w:r>
    </w:p>
    <w:p w:rsidR="00A327F0" w:rsidRDefault="00D8511E">
      <w:pPr>
        <w:widowControl w:val="0"/>
        <w:autoSpaceDE w:val="0"/>
        <w:ind w:firstLine="709"/>
      </w:pPr>
      <w:r>
        <w:rPr>
          <w:rFonts w:ascii="Liberation Serif" w:hAnsi="Liberation Serif" w:cs="Liberation Serif"/>
          <w:sz w:val="24"/>
          <w:szCs w:val="24"/>
        </w:rPr>
        <w:t xml:space="preserve">- Приложение № 6 «Форма </w:t>
      </w:r>
      <w:r>
        <w:rPr>
          <w:rFonts w:ascii="Liberation Serif" w:hAnsi="Liberation Serif" w:cs="Liberation Serif"/>
          <w:bCs/>
          <w:sz w:val="24"/>
          <w:szCs w:val="24"/>
        </w:rPr>
        <w:t>журнала учета температурного режима холодильного оборудования</w:t>
      </w:r>
      <w:r>
        <w:rPr>
          <w:rFonts w:ascii="Liberation Serif" w:hAnsi="Liberation Serif" w:cs="Liberation Serif"/>
          <w:sz w:val="24"/>
          <w:szCs w:val="24"/>
        </w:rPr>
        <w:t>»;</w:t>
      </w:r>
    </w:p>
    <w:p w:rsidR="00A327F0" w:rsidRDefault="00D8511E">
      <w:pPr>
        <w:ind w:firstLine="709"/>
      </w:pPr>
      <w:r>
        <w:rPr>
          <w:rFonts w:ascii="Liberation Serif" w:hAnsi="Liberation Serif" w:cs="Liberation Serif"/>
          <w:sz w:val="24"/>
          <w:szCs w:val="24"/>
        </w:rPr>
        <w:t xml:space="preserve">- Приложение № 7 «Форма </w:t>
      </w:r>
      <w:r>
        <w:rPr>
          <w:rFonts w:ascii="Liberation Serif" w:hAnsi="Liberation Serif" w:cs="Liberation Serif"/>
          <w:bCs/>
          <w:sz w:val="24"/>
          <w:szCs w:val="24"/>
        </w:rPr>
        <w:t>журнала учета температуры и влажности в складских помещениях</w:t>
      </w:r>
      <w:r>
        <w:rPr>
          <w:rFonts w:ascii="Liberation Serif" w:hAnsi="Liberation Serif" w:cs="Liberation Serif"/>
          <w:sz w:val="24"/>
          <w:szCs w:val="24"/>
        </w:rPr>
        <w:t>»;</w:t>
      </w:r>
    </w:p>
    <w:p w:rsidR="00A327F0" w:rsidRDefault="00D8511E">
      <w:pPr>
        <w:ind w:firstLine="709"/>
      </w:pPr>
      <w:r>
        <w:rPr>
          <w:rFonts w:ascii="Liberation Serif" w:hAnsi="Liberation Serif" w:cs="Liberation Serif"/>
          <w:sz w:val="24"/>
          <w:szCs w:val="24"/>
        </w:rPr>
        <w:t>- Приложение № 8 «Форма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bCs/>
          <w:sz w:val="24"/>
          <w:szCs w:val="24"/>
        </w:rPr>
        <w:t>журнала бракеража готовой пищевой продукции</w:t>
      </w:r>
      <w:r>
        <w:rPr>
          <w:rFonts w:ascii="Liberation Serif" w:hAnsi="Liberation Serif" w:cs="Liberation Serif"/>
          <w:sz w:val="24"/>
          <w:szCs w:val="24"/>
        </w:rPr>
        <w:t>»;</w:t>
      </w:r>
    </w:p>
    <w:p w:rsidR="00A327F0" w:rsidRDefault="00D8511E">
      <w:pPr>
        <w:ind w:firstLine="709"/>
      </w:pPr>
      <w:r>
        <w:rPr>
          <w:rFonts w:ascii="Liberation Serif" w:hAnsi="Liberation Serif" w:cs="Liberation Serif"/>
          <w:sz w:val="24"/>
          <w:szCs w:val="24"/>
        </w:rPr>
        <w:t xml:space="preserve">- Приложение № 9 «Форма </w:t>
      </w:r>
      <w:r>
        <w:rPr>
          <w:rFonts w:ascii="Liberation Serif" w:hAnsi="Liberation Serif" w:cs="Liberation Serif"/>
          <w:bCs/>
          <w:sz w:val="24"/>
          <w:szCs w:val="24"/>
        </w:rPr>
        <w:t>бракеража скоропортящейся пищевой продукции</w:t>
      </w:r>
      <w:r>
        <w:rPr>
          <w:rFonts w:ascii="Liberation Serif" w:hAnsi="Liberation Serif" w:cs="Liberation Serif"/>
          <w:i/>
          <w:sz w:val="24"/>
          <w:szCs w:val="24"/>
        </w:rPr>
        <w:t>»;</w:t>
      </w:r>
    </w:p>
    <w:p w:rsidR="00A327F0" w:rsidRDefault="00D8511E">
      <w:pPr>
        <w:ind w:firstLine="709"/>
      </w:pPr>
      <w:r>
        <w:rPr>
          <w:rFonts w:ascii="Liberation Serif" w:hAnsi="Liberation Serif" w:cs="Liberation Serif"/>
          <w:sz w:val="24"/>
          <w:szCs w:val="24"/>
        </w:rPr>
        <w:t>- Приложение № 10 «Договор аренды или безвозмездного пользования имуществом»</w:t>
      </w:r>
      <w:r>
        <w:rPr>
          <w:rStyle w:val="af4"/>
          <w:szCs w:val="24"/>
        </w:rPr>
        <w:footnoteReference w:id="21"/>
      </w:r>
      <w:r>
        <w:rPr>
          <w:rFonts w:ascii="Liberation Serif" w:hAnsi="Liberation Serif" w:cs="Liberation Serif"/>
          <w:sz w:val="24"/>
          <w:szCs w:val="24"/>
        </w:rPr>
        <w:t>.</w:t>
      </w:r>
    </w:p>
    <w:p w:rsidR="00A327F0" w:rsidRDefault="00A327F0">
      <w:pPr>
        <w:widowControl w:val="0"/>
        <w:autoSpaceDE w:val="0"/>
        <w:ind w:firstLine="0"/>
        <w:rPr>
          <w:rFonts w:ascii="Liberation Serif" w:hAnsi="Liberation Serif" w:cs="Liberation Serif"/>
          <w:sz w:val="24"/>
          <w:szCs w:val="24"/>
        </w:rPr>
      </w:pPr>
    </w:p>
    <w:p w:rsidR="00A327F0" w:rsidRDefault="00D8511E">
      <w:pPr>
        <w:shd w:val="clear" w:color="auto" w:fill="FFFFFF"/>
        <w:ind w:firstLine="0"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13. АДРЕСА МЕСТ НАХОЖДЕНИЯ,</w:t>
      </w:r>
    </w:p>
    <w:p w:rsidR="00A327F0" w:rsidRDefault="00D8511E">
      <w:pPr>
        <w:shd w:val="clear" w:color="auto" w:fill="FFFFFF"/>
        <w:ind w:firstLine="0"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БАНКОВСКИЕ РЕКВИЗИТЫ И ПОДПИСИ СТОРОН</w:t>
      </w:r>
    </w:p>
    <w:p w:rsidR="00A327F0" w:rsidRDefault="00A327F0">
      <w:pPr>
        <w:shd w:val="clear" w:color="auto" w:fill="FFFFFF"/>
        <w:ind w:firstLine="0"/>
        <w:jc w:val="center"/>
        <w:rPr>
          <w:rFonts w:ascii="Liberation Serif" w:hAnsi="Liberation Serif" w:cs="Liberation Serif"/>
          <w:sz w:val="24"/>
          <w:szCs w:val="24"/>
        </w:rPr>
      </w:pPr>
    </w:p>
    <w:tbl>
      <w:tblPr>
        <w:tblW w:w="9599" w:type="dxa"/>
        <w:tblInd w:w="6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9"/>
        <w:gridCol w:w="4800"/>
      </w:tblGrid>
      <w:tr w:rsidR="00A327F0">
        <w:tblPrEx>
          <w:tblCellMar>
            <w:top w:w="0" w:type="dxa"/>
            <w:bottom w:w="0" w:type="dxa"/>
          </w:tblCellMar>
        </w:tblPrEx>
        <w:tc>
          <w:tcPr>
            <w:tcW w:w="4799" w:type="dxa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D8511E">
            <w:pPr>
              <w:autoSpaceDE w:val="0"/>
              <w:ind w:firstLine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Заказчик</w:t>
            </w:r>
          </w:p>
        </w:tc>
        <w:tc>
          <w:tcPr>
            <w:tcW w:w="4800" w:type="dxa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D8511E">
            <w:pPr>
              <w:autoSpaceDE w:val="0"/>
              <w:ind w:firstLine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Исполнитель</w:t>
            </w:r>
          </w:p>
        </w:tc>
      </w:tr>
      <w:tr w:rsidR="00A327F0">
        <w:tblPrEx>
          <w:tblCellMar>
            <w:top w:w="0" w:type="dxa"/>
            <w:bottom w:w="0" w:type="dxa"/>
          </w:tblCellMar>
        </w:tblPrEx>
        <w:tc>
          <w:tcPr>
            <w:tcW w:w="4799" w:type="dxa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D8511E">
            <w:pPr>
              <w:autoSpaceDE w:val="0"/>
              <w:ind w:firstLine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Адрес места нахождения:</w:t>
            </w:r>
          </w:p>
        </w:tc>
        <w:tc>
          <w:tcPr>
            <w:tcW w:w="4800" w:type="dxa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D8511E">
            <w:pPr>
              <w:autoSpaceDE w:val="0"/>
              <w:ind w:firstLine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Адрес места нахождения:</w:t>
            </w:r>
          </w:p>
        </w:tc>
      </w:tr>
      <w:tr w:rsidR="00A327F0">
        <w:tblPrEx>
          <w:tblCellMar>
            <w:top w:w="0" w:type="dxa"/>
            <w:bottom w:w="0" w:type="dxa"/>
          </w:tblCellMar>
        </w:tblPrEx>
        <w:tc>
          <w:tcPr>
            <w:tcW w:w="4799" w:type="dxa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D8511E">
            <w:pPr>
              <w:autoSpaceDE w:val="0"/>
              <w:ind w:firstLine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Адрес для почтовых отправлений:</w:t>
            </w:r>
          </w:p>
        </w:tc>
        <w:tc>
          <w:tcPr>
            <w:tcW w:w="4800" w:type="dxa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D8511E">
            <w:pPr>
              <w:autoSpaceDE w:val="0"/>
              <w:ind w:firstLine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Адрес для почтовых отправлений:</w:t>
            </w:r>
          </w:p>
        </w:tc>
      </w:tr>
      <w:tr w:rsidR="00A327F0">
        <w:tblPrEx>
          <w:tblCellMar>
            <w:top w:w="0" w:type="dxa"/>
            <w:bottom w:w="0" w:type="dxa"/>
          </w:tblCellMar>
        </w:tblPrEx>
        <w:tc>
          <w:tcPr>
            <w:tcW w:w="4799" w:type="dxa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D8511E">
            <w:pPr>
              <w:autoSpaceDE w:val="0"/>
              <w:ind w:firstLine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Телефон (факс):</w:t>
            </w:r>
          </w:p>
        </w:tc>
        <w:tc>
          <w:tcPr>
            <w:tcW w:w="4800" w:type="dxa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D8511E">
            <w:pPr>
              <w:autoSpaceDE w:val="0"/>
              <w:ind w:firstLine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Телефон (факс):</w:t>
            </w:r>
          </w:p>
        </w:tc>
      </w:tr>
      <w:tr w:rsidR="00A327F0">
        <w:tblPrEx>
          <w:tblCellMar>
            <w:top w:w="0" w:type="dxa"/>
            <w:bottom w:w="0" w:type="dxa"/>
          </w:tblCellMar>
        </w:tblPrEx>
        <w:tc>
          <w:tcPr>
            <w:tcW w:w="4799" w:type="dxa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D8511E">
            <w:pPr>
              <w:autoSpaceDE w:val="0"/>
              <w:ind w:firstLine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Адрес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электронной почты:</w:t>
            </w:r>
          </w:p>
        </w:tc>
        <w:tc>
          <w:tcPr>
            <w:tcW w:w="4800" w:type="dxa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D8511E">
            <w:pPr>
              <w:autoSpaceDE w:val="0"/>
              <w:ind w:firstLine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Адрес электронной почты:</w:t>
            </w:r>
          </w:p>
        </w:tc>
      </w:tr>
      <w:tr w:rsidR="00A327F0">
        <w:tblPrEx>
          <w:tblCellMar>
            <w:top w:w="0" w:type="dxa"/>
            <w:bottom w:w="0" w:type="dxa"/>
          </w:tblCellMar>
        </w:tblPrEx>
        <w:tc>
          <w:tcPr>
            <w:tcW w:w="4799" w:type="dxa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D8511E">
            <w:pPr>
              <w:autoSpaceDE w:val="0"/>
              <w:ind w:firstLine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Реквизиты:</w:t>
            </w:r>
          </w:p>
        </w:tc>
        <w:tc>
          <w:tcPr>
            <w:tcW w:w="4800" w:type="dxa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D8511E">
            <w:pPr>
              <w:autoSpaceDE w:val="0"/>
              <w:ind w:firstLine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Платежные реквизиты Исполнителя:</w:t>
            </w:r>
          </w:p>
        </w:tc>
      </w:tr>
    </w:tbl>
    <w:p w:rsidR="00A327F0" w:rsidRDefault="00D8511E">
      <w:pPr>
        <w:autoSpaceDE w:val="0"/>
        <w:ind w:firstLine="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_______________________                              __________________</w:t>
      </w:r>
    </w:p>
    <w:p w:rsidR="00A327F0" w:rsidRDefault="00D8511E">
      <w:pPr>
        <w:autoSpaceDE w:val="0"/>
        <w:ind w:firstLine="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 (должность)                                                          (должность)</w:t>
      </w:r>
    </w:p>
    <w:p w:rsidR="00A327F0" w:rsidRDefault="00D8511E">
      <w:pPr>
        <w:autoSpaceDE w:val="0"/>
        <w:ind w:firstLine="0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___________</w:t>
      </w:r>
      <w:r>
        <w:rPr>
          <w:rFonts w:ascii="Liberation Serif" w:hAnsi="Liberation Serif" w:cs="Liberation Serif"/>
          <w:sz w:val="24"/>
          <w:szCs w:val="24"/>
        </w:rPr>
        <w:t>__/_____________                           _____________/_________________</w:t>
      </w:r>
    </w:p>
    <w:p w:rsidR="00A327F0" w:rsidRDefault="00D8511E">
      <w:pPr>
        <w:autoSpaceDE w:val="0"/>
        <w:ind w:firstLine="0"/>
      </w:pPr>
      <w:r>
        <w:rPr>
          <w:rFonts w:ascii="Liberation Serif" w:hAnsi="Liberation Serif" w:cs="Liberation Serif"/>
          <w:sz w:val="24"/>
          <w:szCs w:val="24"/>
        </w:rPr>
        <w:t>(подпись</w:t>
      </w:r>
      <w:r>
        <w:rPr>
          <w:rFonts w:ascii="Liberation Serif" w:hAnsi="Liberation Serif" w:cs="Liberation Serif"/>
          <w:color w:val="000000"/>
          <w:sz w:val="24"/>
          <w:szCs w:val="24"/>
        </w:rPr>
        <w:t xml:space="preserve">)              (Ф.И.О.)                                  (подпись)     </w:t>
      </w:r>
      <w:r>
        <w:rPr>
          <w:rFonts w:ascii="Liberation Serif" w:hAnsi="Liberation Serif" w:cs="Liberation Serif"/>
          <w:sz w:val="24"/>
          <w:szCs w:val="24"/>
        </w:rPr>
        <w:t>(Ф.И.О.)</w:t>
      </w:r>
    </w:p>
    <w:p w:rsidR="00A327F0" w:rsidRDefault="00D8511E">
      <w:pPr>
        <w:pageBreakBefore/>
        <w:autoSpaceDE w:val="0"/>
        <w:ind w:left="6804" w:firstLine="0"/>
        <w:jc w:val="left"/>
        <w:rPr>
          <w:rFonts w:ascii="Liberation Serif" w:hAnsi="Liberation Serif" w:cs="Liberation Serif"/>
          <w:sz w:val="24"/>
          <w:szCs w:val="24"/>
        </w:rPr>
      </w:pPr>
      <w:bookmarkStart w:id="7" w:name="Par0"/>
      <w:bookmarkEnd w:id="7"/>
      <w:r>
        <w:rPr>
          <w:rFonts w:ascii="Liberation Serif" w:hAnsi="Liberation Serif" w:cs="Liberation Serif"/>
          <w:sz w:val="24"/>
          <w:szCs w:val="24"/>
        </w:rPr>
        <w:lastRenderedPageBreak/>
        <w:t>Приложение № 1 к договору</w:t>
      </w:r>
      <w:r>
        <w:rPr>
          <w:rFonts w:ascii="Liberation Serif" w:hAnsi="Liberation Serif" w:cs="Liberation Serif"/>
          <w:sz w:val="24"/>
          <w:szCs w:val="24"/>
        </w:rPr>
        <w:br/>
      </w:r>
      <w:r>
        <w:rPr>
          <w:rFonts w:ascii="Liberation Serif" w:hAnsi="Liberation Serif" w:cs="Liberation Serif"/>
          <w:sz w:val="24"/>
          <w:szCs w:val="24"/>
        </w:rPr>
        <w:t>от_________ № _________</w:t>
      </w:r>
    </w:p>
    <w:p w:rsidR="00A327F0" w:rsidRDefault="00A327F0">
      <w:pPr>
        <w:ind w:firstLine="567"/>
        <w:jc w:val="right"/>
        <w:rPr>
          <w:rFonts w:ascii="Liberation Serif" w:hAnsi="Liberation Serif" w:cs="Liberation Serif"/>
          <w:b/>
          <w:sz w:val="24"/>
          <w:szCs w:val="24"/>
        </w:rPr>
      </w:pPr>
    </w:p>
    <w:p w:rsidR="00A327F0" w:rsidRDefault="00D8511E">
      <w:pPr>
        <w:ind w:right="-1" w:firstLine="567"/>
        <w:jc w:val="right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ФОРМА</w:t>
      </w:r>
    </w:p>
    <w:p w:rsidR="00A327F0" w:rsidRDefault="00A327F0">
      <w:pPr>
        <w:autoSpaceDE w:val="0"/>
        <w:ind w:firstLine="0"/>
        <w:rPr>
          <w:rFonts w:ascii="Liberation Serif" w:hAnsi="Liberation Serif" w:cs="Liberation Serif"/>
          <w:sz w:val="24"/>
          <w:szCs w:val="24"/>
        </w:rPr>
      </w:pPr>
    </w:p>
    <w:p w:rsidR="00A327F0" w:rsidRDefault="00D8511E">
      <w:pPr>
        <w:autoSpaceDE w:val="0"/>
        <w:ind w:firstLine="0"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ЗАДАНИЕ ЗАКАЗЧИКА</w:t>
      </w:r>
    </w:p>
    <w:p w:rsidR="00A327F0" w:rsidRDefault="00A327F0">
      <w:pPr>
        <w:autoSpaceDE w:val="0"/>
        <w:ind w:firstLine="0"/>
        <w:jc w:val="center"/>
        <w:rPr>
          <w:rFonts w:ascii="Liberation Serif" w:hAnsi="Liberation Serif" w:cs="Liberation Serif"/>
          <w:sz w:val="24"/>
          <w:szCs w:val="24"/>
        </w:rPr>
      </w:pPr>
    </w:p>
    <w:p w:rsidR="00A327F0" w:rsidRDefault="00D8511E">
      <w:pPr>
        <w:ind w:firstLine="0"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 xml:space="preserve">Раздел 1. </w:t>
      </w:r>
      <w:r>
        <w:rPr>
          <w:rFonts w:ascii="Liberation Serif" w:hAnsi="Liberation Serif" w:cs="Liberation Serif"/>
          <w:b/>
          <w:sz w:val="24"/>
          <w:szCs w:val="24"/>
        </w:rPr>
        <w:t xml:space="preserve">Требования к организации и порядку оказания услуг </w:t>
      </w:r>
      <w:r>
        <w:rPr>
          <w:rFonts w:ascii="Liberation Serif" w:hAnsi="Liberation Serif" w:cs="Liberation Serif"/>
          <w:b/>
          <w:sz w:val="24"/>
          <w:szCs w:val="24"/>
        </w:rPr>
        <w:br/>
      </w:r>
      <w:r>
        <w:rPr>
          <w:rFonts w:ascii="Liberation Serif" w:hAnsi="Liberation Serif" w:cs="Liberation Serif"/>
          <w:b/>
          <w:sz w:val="24"/>
          <w:szCs w:val="24"/>
        </w:rPr>
        <w:t>по организации питания</w:t>
      </w:r>
    </w:p>
    <w:p w:rsidR="00A327F0" w:rsidRDefault="00A327F0">
      <w:pPr>
        <w:ind w:firstLine="0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A327F0" w:rsidRDefault="00D8511E">
      <w:pPr>
        <w:ind w:firstLine="709"/>
      </w:pPr>
      <w:r>
        <w:rPr>
          <w:rFonts w:ascii="Liberation Serif" w:hAnsi="Liberation Serif" w:cs="Liberation Serif"/>
          <w:b/>
          <w:sz w:val="24"/>
          <w:szCs w:val="24"/>
        </w:rPr>
        <w:t xml:space="preserve">1.1. Цель оказания услуг: </w:t>
      </w:r>
      <w:r>
        <w:rPr>
          <w:rFonts w:ascii="Liberation Serif" w:hAnsi="Liberation Serif" w:cs="Liberation Serif"/>
          <w:b/>
          <w:i/>
          <w:sz w:val="24"/>
          <w:szCs w:val="24"/>
        </w:rPr>
        <w:t>________________________________.</w:t>
      </w:r>
    </w:p>
    <w:p w:rsidR="00A327F0" w:rsidRDefault="00D8511E">
      <w:pPr>
        <w:ind w:firstLine="709"/>
      </w:pPr>
      <w:r>
        <w:rPr>
          <w:rFonts w:ascii="Liberation Serif" w:hAnsi="Liberation Serif" w:cs="Liberation Serif"/>
          <w:b/>
          <w:sz w:val="24"/>
          <w:szCs w:val="24"/>
        </w:rPr>
        <w:t xml:space="preserve">1.2. Объем оказываемых услуг: </w:t>
      </w:r>
      <w:r>
        <w:rPr>
          <w:rFonts w:ascii="Liberation Serif" w:hAnsi="Liberation Serif" w:cs="Liberation Serif"/>
          <w:b/>
          <w:i/>
          <w:sz w:val="24"/>
          <w:szCs w:val="24"/>
        </w:rPr>
        <w:t>________________________________.</w:t>
      </w:r>
    </w:p>
    <w:p w:rsidR="00A327F0" w:rsidRDefault="00D8511E">
      <w:pPr>
        <w:ind w:firstLine="709"/>
      </w:pPr>
      <w:r>
        <w:rPr>
          <w:rFonts w:ascii="Liberation Serif" w:hAnsi="Liberation Serif" w:cs="Liberation Serif"/>
          <w:b/>
          <w:sz w:val="24"/>
          <w:szCs w:val="24"/>
        </w:rPr>
        <w:t>1.3. Перечень нормативных правовых актов и иных документо</w:t>
      </w:r>
      <w:r>
        <w:rPr>
          <w:rFonts w:ascii="Liberation Serif" w:hAnsi="Liberation Serif" w:cs="Liberation Serif"/>
          <w:b/>
          <w:sz w:val="24"/>
          <w:szCs w:val="24"/>
        </w:rPr>
        <w:t>в, которыми Исполнитель обязан руководствоваться при оказании услуг</w:t>
      </w:r>
      <w:r>
        <w:rPr>
          <w:rStyle w:val="af4"/>
          <w:rFonts w:cs="Liberation Serif"/>
          <w:sz w:val="24"/>
          <w:szCs w:val="24"/>
        </w:rPr>
        <w:footnoteReference w:id="22"/>
      </w:r>
      <w:r>
        <w:rPr>
          <w:rFonts w:ascii="Liberation Serif" w:hAnsi="Liberation Serif" w:cs="Liberation Serif"/>
          <w:b/>
          <w:sz w:val="24"/>
          <w:szCs w:val="24"/>
        </w:rPr>
        <w:t>:</w:t>
      </w:r>
    </w:p>
    <w:p w:rsidR="00A327F0" w:rsidRDefault="00D8511E">
      <w:pPr>
        <w:autoSpaceDE w:val="0"/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Федеральный закон от 30 марта 1999 года № 52-ФЗ «О санитарно-эпидемиологическом благополучии населения»;</w:t>
      </w:r>
    </w:p>
    <w:p w:rsidR="00A327F0" w:rsidRDefault="00D8511E">
      <w:pPr>
        <w:autoSpaceDE w:val="0"/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Федеральным законом от 2 января 2000 года № 29-ФЗ «О качестве и безопасности пищевых продуктов»;</w:t>
      </w:r>
    </w:p>
    <w:p w:rsidR="00A327F0" w:rsidRDefault="00D8511E">
      <w:pPr>
        <w:autoSpaceDE w:val="0"/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Федеральный закон от 21 ноября 2011 года </w:t>
      </w:r>
      <w:r>
        <w:rPr>
          <w:rFonts w:ascii="Liberation Serif" w:hAnsi="Liberation Serif" w:cs="Liberation Serif"/>
          <w:sz w:val="24"/>
          <w:szCs w:val="24"/>
        </w:rPr>
        <w:t>№ 323-ФЗ «Об основах охраны здоровья граждан в Российской Федерации»;</w:t>
      </w:r>
    </w:p>
    <w:p w:rsidR="00A327F0" w:rsidRDefault="00D8511E">
      <w:pPr>
        <w:autoSpaceDE w:val="0"/>
        <w:ind w:firstLine="709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Постановление Правительства Российской Федерации от 21.09.2020 № 1515 «Об утверждении Правил оказания услуг общественного питания»;</w:t>
      </w:r>
    </w:p>
    <w:p w:rsidR="00A327F0" w:rsidRDefault="00D8511E">
      <w:pPr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СП 2.4.2.4283-26 «Санитарно-эпидемиологические требова</w:t>
      </w:r>
      <w:r>
        <w:rPr>
          <w:rFonts w:ascii="Liberation Serif" w:hAnsi="Liberation Serif" w:cs="Liberation Serif"/>
          <w:sz w:val="24"/>
          <w:szCs w:val="24"/>
        </w:rPr>
        <w:t>ния к организациям воспитания и обучения, отдыха и оздоровления детей и молодежи»;</w:t>
      </w:r>
    </w:p>
    <w:p w:rsidR="00A327F0" w:rsidRDefault="00D8511E">
      <w:pPr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СанПиН 2.3/2.4.4282-26 «Санитарно-эпидемиологические требования к организации общественного питания населения»;</w:t>
      </w:r>
    </w:p>
    <w:p w:rsidR="00A327F0" w:rsidRDefault="00D8511E">
      <w:pPr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ТР ТС 021/2011. Технический регламент Таможенного союза «О </w:t>
      </w:r>
      <w:r>
        <w:rPr>
          <w:rFonts w:ascii="Liberation Serif" w:hAnsi="Liberation Serif" w:cs="Liberation Serif"/>
          <w:sz w:val="24"/>
          <w:szCs w:val="24"/>
        </w:rPr>
        <w:t>безопасности пищевой продукции»;</w:t>
      </w:r>
    </w:p>
    <w:p w:rsidR="00A327F0" w:rsidRDefault="00D8511E">
      <w:pPr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ТР ТС 022/2011. Технический регламент Таможенного союза «Пищевая продукция в части ее маркировки»;</w:t>
      </w:r>
    </w:p>
    <w:p w:rsidR="00A327F0" w:rsidRDefault="00D8511E">
      <w:r>
        <w:rPr>
          <w:rFonts w:ascii="Liberation Serif" w:hAnsi="Liberation Serif" w:cs="Liberation Serif"/>
          <w:sz w:val="24"/>
          <w:szCs w:val="24"/>
        </w:rPr>
        <w:t xml:space="preserve">ТР ТС 027/2012. </w:t>
      </w:r>
      <w:r>
        <w:rPr>
          <w:rFonts w:ascii="Liberation Serif" w:hAnsi="Liberation Serif" w:cs="Liberation Serif"/>
          <w:iCs/>
          <w:sz w:val="24"/>
          <w:szCs w:val="24"/>
        </w:rPr>
        <w:t>Технический регламент Таможенного союза</w:t>
      </w:r>
      <w:r>
        <w:rPr>
          <w:rFonts w:ascii="Liberation Serif" w:hAnsi="Liberation Serif" w:cs="Liberation Serif"/>
          <w:sz w:val="24"/>
          <w:szCs w:val="24"/>
        </w:rPr>
        <w:t xml:space="preserve"> «О безопасности отдельных видов специализированной пищевой продукции</w:t>
      </w:r>
      <w:r>
        <w:rPr>
          <w:rFonts w:ascii="Liberation Serif" w:hAnsi="Liberation Serif" w:cs="Liberation Serif"/>
          <w:sz w:val="24"/>
          <w:szCs w:val="24"/>
        </w:rPr>
        <w:t>, в том числе диетического лечебного и диетического профилактического питания»;</w:t>
      </w:r>
    </w:p>
    <w:p w:rsidR="00A327F0" w:rsidRDefault="00D8511E">
      <w:pPr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ТР ТС 029/2012. Технический регламент Таможенного союза «Требования безопасности пищевых добавок, ароматизаторов и технологических вспомогательных средств»;</w:t>
      </w:r>
    </w:p>
    <w:p w:rsidR="00A327F0" w:rsidRDefault="00D8511E">
      <w:pPr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ТР ТС 007/2011. Тех</w:t>
      </w:r>
      <w:r>
        <w:rPr>
          <w:rFonts w:ascii="Liberation Serif" w:hAnsi="Liberation Serif" w:cs="Liberation Serif"/>
          <w:sz w:val="24"/>
          <w:szCs w:val="24"/>
        </w:rPr>
        <w:t>нический регламент Таможенного союза «О безопасности продукции, предназначенной для детей и подростков»;</w:t>
      </w:r>
    </w:p>
    <w:p w:rsidR="00A327F0" w:rsidRDefault="00D8511E">
      <w:pPr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ГОСТ 30390-2013 «Услуги общественного питания. Продукция общественного питания, реализуемая населению. Общие технические условия»;</w:t>
      </w:r>
    </w:p>
    <w:p w:rsidR="00A327F0" w:rsidRDefault="00D8511E">
      <w:pPr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ГОСТ 30524-2013 «Усл</w:t>
      </w:r>
      <w:r>
        <w:rPr>
          <w:rFonts w:ascii="Liberation Serif" w:hAnsi="Liberation Serif" w:cs="Liberation Serif"/>
          <w:sz w:val="24"/>
          <w:szCs w:val="24"/>
        </w:rPr>
        <w:t>уги общественного питания. Требования к персоналу».</w:t>
      </w:r>
    </w:p>
    <w:p w:rsidR="00A327F0" w:rsidRDefault="00D8511E">
      <w:pPr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ГОСТ 31984-2012 «Услуги общественного питания. Общие требования»;</w:t>
      </w:r>
    </w:p>
    <w:p w:rsidR="00A327F0" w:rsidRDefault="00D8511E">
      <w:pPr>
        <w:autoSpaceDE w:val="0"/>
        <w:ind w:firstLine="709"/>
      </w:pPr>
      <w:r>
        <w:rPr>
          <w:rFonts w:ascii="Liberation Serif" w:hAnsi="Liberation Serif" w:cs="Liberation Serif"/>
          <w:sz w:val="24"/>
          <w:szCs w:val="24"/>
        </w:rPr>
        <w:t>ГОСТ 31987-2012 «</w:t>
      </w:r>
      <w:r>
        <w:rPr>
          <w:rStyle w:val="aff3"/>
          <w:rFonts w:ascii="Liberation Serif" w:hAnsi="Liberation Serif" w:cs="Liberation Serif"/>
          <w:b w:val="0"/>
          <w:bCs w:val="0"/>
          <w:sz w:val="24"/>
          <w:szCs w:val="24"/>
          <w:shd w:val="clear" w:color="auto" w:fill="FFFFFF"/>
        </w:rPr>
        <w:t>Услуги общественного питания. Технологические документы на продукцию общественного питания. Общие требования к оформлению</w:t>
      </w:r>
      <w:r>
        <w:rPr>
          <w:rStyle w:val="aff3"/>
          <w:rFonts w:ascii="Liberation Serif" w:hAnsi="Liberation Serif" w:cs="Liberation Serif"/>
          <w:b w:val="0"/>
          <w:bCs w:val="0"/>
          <w:sz w:val="24"/>
          <w:szCs w:val="24"/>
          <w:shd w:val="clear" w:color="auto" w:fill="FFFFFF"/>
        </w:rPr>
        <w:t>, построению и содержанию»</w:t>
      </w:r>
    </w:p>
    <w:p w:rsidR="00A327F0" w:rsidRDefault="00D8511E">
      <w:pPr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МР 2.3.6.0233-21. 2.3.6. Предприятия общественного питания. Методические рекомендации к организации общественного питания населения. Методические рекомендации, утвержденные Главным государственным санитарным врачом Российской Фед</w:t>
      </w:r>
      <w:r>
        <w:rPr>
          <w:rFonts w:ascii="Liberation Serif" w:hAnsi="Liberation Serif" w:cs="Liberation Serif"/>
          <w:sz w:val="24"/>
          <w:szCs w:val="24"/>
        </w:rPr>
        <w:t>ерации от 02.03.2021;</w:t>
      </w:r>
    </w:p>
    <w:p w:rsidR="00A327F0" w:rsidRDefault="00D8511E">
      <w:pPr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lastRenderedPageBreak/>
        <w:t>МР 2.4.0179-20. 2.4. Гигиена детей и подростков. Рекомендации по организации питания обучающихся общеобразовательных организаций. Методические рекомендации, утвержденные Главным государственным санитарным врачом Российской Федерации о</w:t>
      </w:r>
      <w:r>
        <w:rPr>
          <w:rFonts w:ascii="Liberation Serif" w:hAnsi="Liberation Serif" w:cs="Liberation Serif"/>
          <w:sz w:val="24"/>
          <w:szCs w:val="24"/>
        </w:rPr>
        <w:t>т 18.05.2020;</w:t>
      </w:r>
    </w:p>
    <w:p w:rsidR="00A327F0" w:rsidRDefault="00D8511E">
      <w:pPr>
        <w:shd w:val="clear" w:color="auto" w:fill="FFFFFF"/>
        <w:tabs>
          <w:tab w:val="left" w:pos="1701"/>
        </w:tabs>
        <w:rPr>
          <w:rFonts w:ascii="Liberation Serif" w:eastAsia="Calibri" w:hAnsi="Liberation Serif" w:cs="Liberation Serif"/>
          <w:sz w:val="24"/>
          <w:szCs w:val="24"/>
          <w:lang w:eastAsia="en-US"/>
        </w:rPr>
      </w:pPr>
      <w:r>
        <w:rPr>
          <w:rFonts w:ascii="Liberation Serif" w:eastAsia="Calibri" w:hAnsi="Liberation Serif" w:cs="Liberation Serif"/>
          <w:sz w:val="24"/>
          <w:szCs w:val="24"/>
          <w:lang w:eastAsia="en-US"/>
        </w:rPr>
        <w:t>Иными нормативными правовыми актами, нормативными и техническими документами.</w:t>
      </w:r>
    </w:p>
    <w:p w:rsidR="00A327F0" w:rsidRDefault="00A327F0">
      <w:pPr>
        <w:shd w:val="clear" w:color="auto" w:fill="FFFFFF"/>
        <w:tabs>
          <w:tab w:val="left" w:pos="1701"/>
        </w:tabs>
        <w:rPr>
          <w:rFonts w:ascii="Liberation Serif" w:eastAsia="Calibri" w:hAnsi="Liberation Serif" w:cs="Liberation Serif"/>
          <w:sz w:val="24"/>
          <w:szCs w:val="24"/>
          <w:lang w:eastAsia="en-US"/>
        </w:rPr>
      </w:pPr>
    </w:p>
    <w:p w:rsidR="00A327F0" w:rsidRDefault="00D8511E">
      <w:pPr>
        <w:ind w:firstLine="709"/>
      </w:pPr>
      <w:r>
        <w:rPr>
          <w:rFonts w:ascii="Liberation Serif" w:hAnsi="Liberation Serif" w:cs="Liberation Serif"/>
          <w:b/>
          <w:sz w:val="24"/>
          <w:szCs w:val="24"/>
        </w:rPr>
        <w:t>1.4. Порядок оказания услуг: _____________________________________.</w:t>
      </w:r>
    </w:p>
    <w:p w:rsidR="00A327F0" w:rsidRDefault="00A327F0">
      <w:pPr>
        <w:ind w:firstLine="0"/>
        <w:rPr>
          <w:rFonts w:ascii="Liberation Serif" w:hAnsi="Liberation Serif" w:cs="Liberation Serif"/>
          <w:b/>
          <w:sz w:val="24"/>
          <w:szCs w:val="24"/>
        </w:rPr>
      </w:pPr>
    </w:p>
    <w:p w:rsidR="00A327F0" w:rsidRDefault="00D8511E">
      <w:pPr>
        <w:autoSpaceDE w:val="0"/>
        <w:ind w:firstLine="0"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Раздел 3. Требования к обеспечению качества и безопасности оказываемых услуг.</w:t>
      </w:r>
    </w:p>
    <w:p w:rsidR="00A327F0" w:rsidRDefault="00A327F0">
      <w:pPr>
        <w:autoSpaceDE w:val="0"/>
        <w:ind w:firstLine="0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A327F0" w:rsidRDefault="00D8511E">
      <w:pPr>
        <w:autoSpaceDE w:val="0"/>
        <w:ind w:firstLine="0"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 xml:space="preserve">Раздел </w:t>
      </w:r>
      <w:r>
        <w:rPr>
          <w:rFonts w:ascii="Liberation Serif" w:hAnsi="Liberation Serif" w:cs="Liberation Serif"/>
          <w:b/>
          <w:sz w:val="24"/>
          <w:szCs w:val="24"/>
        </w:rPr>
        <w:t>4. Порядок сдачи и приемки услуг.</w:t>
      </w:r>
    </w:p>
    <w:p w:rsidR="00A327F0" w:rsidRDefault="00A327F0">
      <w:pPr>
        <w:autoSpaceDE w:val="0"/>
        <w:ind w:firstLine="0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A327F0" w:rsidRDefault="00A327F0">
      <w:pPr>
        <w:autoSpaceDE w:val="0"/>
        <w:ind w:firstLine="0"/>
        <w:rPr>
          <w:rFonts w:ascii="Liberation Serif" w:hAnsi="Liberation Serif" w:cs="Liberation Serif"/>
          <w:sz w:val="24"/>
          <w:szCs w:val="24"/>
        </w:rPr>
      </w:pPr>
    </w:p>
    <w:tbl>
      <w:tblPr>
        <w:tblW w:w="10027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49"/>
        <w:gridCol w:w="5078"/>
      </w:tblGrid>
      <w:tr w:rsidR="00A327F0">
        <w:tblPrEx>
          <w:tblCellMar>
            <w:top w:w="0" w:type="dxa"/>
            <w:bottom w:w="0" w:type="dxa"/>
          </w:tblCellMar>
        </w:tblPrEx>
        <w:trPr>
          <w:trHeight w:val="53"/>
        </w:trPr>
        <w:tc>
          <w:tcPr>
            <w:tcW w:w="49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D8511E">
            <w:pPr>
              <w:autoSpaceDE w:val="0"/>
              <w:ind w:firstLine="567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Заказчик</w:t>
            </w:r>
          </w:p>
          <w:p w:rsidR="00A327F0" w:rsidRDefault="00A327F0">
            <w:pPr>
              <w:autoSpaceDE w:val="0"/>
              <w:ind w:firstLine="567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:rsidR="00A327F0" w:rsidRDefault="00D8511E">
            <w:pPr>
              <w:autoSpaceDE w:val="0"/>
              <w:ind w:firstLine="567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___________________</w:t>
            </w:r>
          </w:p>
          <w:p w:rsidR="00A327F0" w:rsidRDefault="00D8511E">
            <w:pPr>
              <w:autoSpaceDE w:val="0"/>
              <w:ind w:firstLine="567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«___» ______ 20__ г.</w:t>
            </w:r>
          </w:p>
          <w:p w:rsidR="00A327F0" w:rsidRDefault="00A327F0">
            <w:pPr>
              <w:autoSpaceDE w:val="0"/>
              <w:ind w:firstLine="567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50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D8511E">
            <w:pPr>
              <w:autoSpaceDE w:val="0"/>
              <w:ind w:firstLine="567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Исполнитель</w:t>
            </w:r>
          </w:p>
          <w:p w:rsidR="00A327F0" w:rsidRDefault="00A327F0">
            <w:pPr>
              <w:autoSpaceDE w:val="0"/>
              <w:ind w:firstLine="567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:rsidR="00A327F0" w:rsidRDefault="00D8511E">
            <w:pPr>
              <w:autoSpaceDE w:val="0"/>
              <w:ind w:firstLine="567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____________________</w:t>
            </w:r>
          </w:p>
          <w:p w:rsidR="00A327F0" w:rsidRDefault="00D8511E">
            <w:pPr>
              <w:autoSpaceDE w:val="0"/>
              <w:ind w:firstLine="567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«___» ______ 20__ г.</w:t>
            </w:r>
          </w:p>
        </w:tc>
      </w:tr>
    </w:tbl>
    <w:p w:rsidR="00000000" w:rsidRDefault="00D8511E">
      <w:pPr>
        <w:sectPr w:rsidR="00000000">
          <w:headerReference w:type="default" r:id="rId7"/>
          <w:endnotePr>
            <w:numFmt w:val="decimal"/>
          </w:endnotePr>
          <w:pgSz w:w="11907" w:h="16840"/>
          <w:pgMar w:top="1134" w:right="567" w:bottom="1134" w:left="1418" w:header="680" w:footer="680" w:gutter="0"/>
          <w:cols w:space="720"/>
        </w:sectPr>
      </w:pPr>
    </w:p>
    <w:p w:rsidR="00A327F0" w:rsidRDefault="00D8511E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lastRenderedPageBreak/>
        <w:t>Приложение № 2 к договору</w:t>
      </w:r>
    </w:p>
    <w:p w:rsidR="00A327F0" w:rsidRDefault="00D8511E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>от_________ № ___________</w:t>
      </w:r>
    </w:p>
    <w:p w:rsidR="00A327F0" w:rsidRDefault="00A327F0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D8511E">
      <w:pPr>
        <w:widowControl w:val="0"/>
        <w:autoSpaceDE w:val="0"/>
        <w:ind w:left="11482" w:right="113" w:firstLine="0"/>
        <w:jc w:val="right"/>
        <w:textAlignment w:val="auto"/>
        <w:rPr>
          <w:rFonts w:ascii="Liberation Serif" w:hAnsi="Liberation Serif" w:cs="Liberation Serif"/>
          <w:b/>
          <w:sz w:val="24"/>
        </w:rPr>
      </w:pPr>
      <w:r>
        <w:rPr>
          <w:rFonts w:ascii="Liberation Serif" w:hAnsi="Liberation Serif" w:cs="Liberation Serif"/>
          <w:b/>
          <w:sz w:val="24"/>
        </w:rPr>
        <w:t>ФОРМА</w:t>
      </w:r>
    </w:p>
    <w:p w:rsidR="00A327F0" w:rsidRDefault="00A327F0">
      <w:pPr>
        <w:widowControl w:val="0"/>
        <w:autoSpaceDE w:val="0"/>
        <w:ind w:firstLine="0"/>
        <w:textAlignment w:val="auto"/>
        <w:rPr>
          <w:rFonts w:ascii="Liberation Serif" w:hAnsi="Liberation Serif" w:cs="Liberation Serif"/>
          <w:b/>
          <w:sz w:val="24"/>
        </w:rPr>
      </w:pPr>
    </w:p>
    <w:p w:rsidR="00A327F0" w:rsidRDefault="00A327F0">
      <w:pPr>
        <w:widowControl w:val="0"/>
        <w:autoSpaceDE w:val="0"/>
        <w:ind w:firstLine="0"/>
        <w:textAlignment w:val="auto"/>
        <w:rPr>
          <w:rFonts w:ascii="Liberation Serif" w:hAnsi="Liberation Serif" w:cs="Liberation Serif"/>
          <w:b/>
          <w:sz w:val="24"/>
        </w:rPr>
      </w:pPr>
    </w:p>
    <w:p w:rsidR="00A327F0" w:rsidRDefault="00D8511E">
      <w:pPr>
        <w:widowControl w:val="0"/>
        <w:autoSpaceDE w:val="0"/>
        <w:ind w:firstLine="0"/>
        <w:jc w:val="center"/>
        <w:textAlignment w:val="auto"/>
        <w:rPr>
          <w:rFonts w:ascii="Liberation Serif" w:hAnsi="Liberation Serif" w:cs="Liberation Serif"/>
          <w:b/>
          <w:sz w:val="24"/>
        </w:rPr>
      </w:pPr>
      <w:r>
        <w:rPr>
          <w:rFonts w:ascii="Liberation Serif" w:hAnsi="Liberation Serif" w:cs="Liberation Serif"/>
          <w:b/>
          <w:sz w:val="24"/>
        </w:rPr>
        <w:t>СТОИМОСТЬ УСЛУГ ПО ОРГАНИЗАЦИИ ПИТАНИЯ</w:t>
      </w:r>
    </w:p>
    <w:p w:rsidR="00A327F0" w:rsidRDefault="00A327F0">
      <w:pPr>
        <w:widowControl w:val="0"/>
        <w:autoSpaceDE w:val="0"/>
        <w:ind w:firstLine="0"/>
        <w:jc w:val="center"/>
        <w:textAlignment w:val="auto"/>
        <w:rPr>
          <w:rFonts w:ascii="Liberation Serif" w:hAnsi="Liberation Serif" w:cs="Liberation Serif"/>
          <w:b/>
          <w:sz w:val="24"/>
        </w:rPr>
      </w:pPr>
    </w:p>
    <w:p w:rsidR="00A327F0" w:rsidRDefault="00A327F0">
      <w:pPr>
        <w:widowControl w:val="0"/>
        <w:autoSpaceDE w:val="0"/>
        <w:ind w:firstLine="0"/>
        <w:jc w:val="center"/>
        <w:textAlignment w:val="auto"/>
        <w:rPr>
          <w:rFonts w:ascii="Liberation Serif" w:hAnsi="Liberation Serif" w:cs="Liberation Serif"/>
          <w:b/>
          <w:sz w:val="24"/>
        </w:rPr>
      </w:pPr>
    </w:p>
    <w:tbl>
      <w:tblPr>
        <w:tblW w:w="4750" w:type="pct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1"/>
        <w:gridCol w:w="1559"/>
        <w:gridCol w:w="1276"/>
        <w:gridCol w:w="1985"/>
        <w:gridCol w:w="1842"/>
        <w:gridCol w:w="2091"/>
        <w:gridCol w:w="2020"/>
        <w:gridCol w:w="1790"/>
      </w:tblGrid>
      <w:tr w:rsidR="00A327F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</w:pPr>
            <w:r>
              <w:rPr>
                <w:rFonts w:ascii="Liberation Serif" w:hAnsi="Liberation Serif" w:cs="Liberation Serif"/>
                <w:b/>
                <w:sz w:val="20"/>
              </w:rPr>
              <w:t xml:space="preserve">Количество </w:t>
            </w:r>
            <w:r>
              <w:rPr>
                <w:rFonts w:ascii="Liberation Serif" w:hAnsi="Liberation Serif" w:cs="Liberation Serif"/>
                <w:b/>
                <w:i/>
                <w:sz w:val="20"/>
                <w:vertAlign w:val="superscript"/>
              </w:rPr>
              <w:footnoteReference w:id="23"/>
            </w:r>
          </w:p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(чел.)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Кол-во</w:t>
            </w:r>
          </w:p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дней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Стоимость услуг на одну персону в день (руб.)</w:t>
            </w:r>
          </w:p>
        </w:tc>
        <w:tc>
          <w:tcPr>
            <w:tcW w:w="3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Общая сумма стоимости услуг для приготовления питания, (руб.)</w:t>
            </w:r>
          </w:p>
        </w:tc>
        <w:tc>
          <w:tcPr>
            <w:tcW w:w="2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</w:pPr>
            <w:r>
              <w:rPr>
                <w:rFonts w:ascii="Liberation Serif" w:hAnsi="Liberation Serif" w:cs="Liberation Serif"/>
                <w:b/>
                <w:sz w:val="20"/>
              </w:rPr>
              <w:t xml:space="preserve">Накладные расходы организации, предоставляющей </w:t>
            </w:r>
            <w:r>
              <w:rPr>
                <w:rFonts w:ascii="Liberation Serif" w:hAnsi="Liberation Serif" w:cs="Liberation Serif"/>
                <w:b/>
                <w:sz w:val="20"/>
              </w:rPr>
              <w:t>питание (___),</w:t>
            </w:r>
          </w:p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(руб.)</w:t>
            </w:r>
          </w:p>
        </w:tc>
        <w:tc>
          <w:tcPr>
            <w:tcW w:w="17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Общая сумма по организации питания,</w:t>
            </w:r>
          </w:p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( руб.)</w:t>
            </w:r>
          </w:p>
        </w:tc>
      </w:tr>
      <w:tr w:rsidR="00A327F0">
        <w:tblPrEx>
          <w:tblCellMar>
            <w:top w:w="0" w:type="dxa"/>
            <w:bottom w:w="0" w:type="dxa"/>
          </w:tblCellMar>
        </w:tblPrEx>
        <w:trPr>
          <w:trHeight w:val="1142"/>
          <w:jc w:val="center"/>
        </w:trPr>
        <w:tc>
          <w:tcPr>
            <w:tcW w:w="1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Всего,</w:t>
            </w:r>
          </w:p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в т. ч.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Если есть разделение питания по возрастным и иным категориям лиц</w:t>
            </w:r>
          </w:p>
        </w:tc>
        <w:tc>
          <w:tcPr>
            <w:tcW w:w="2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17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</w:rPr>
            </w:pPr>
          </w:p>
        </w:tc>
      </w:tr>
      <w:tr w:rsidR="00A327F0">
        <w:tblPrEx>
          <w:tblCellMar>
            <w:top w:w="0" w:type="dxa"/>
            <w:bottom w:w="0" w:type="dxa"/>
          </w:tblCellMar>
        </w:tblPrEx>
        <w:trPr>
          <w:trHeight w:val="708"/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left"/>
              <w:textAlignment w:val="auto"/>
            </w:pPr>
            <w:r>
              <w:rPr>
                <w:rFonts w:ascii="Liberation Serif" w:hAnsi="Liberation Serif" w:cs="Liberation Serif"/>
                <w:sz w:val="20"/>
              </w:rPr>
              <w:t>Вид питания</w:t>
            </w:r>
            <w:r>
              <w:rPr>
                <w:rFonts w:ascii="Liberation Serif" w:hAnsi="Liberation Serif" w:cs="Liberation Serif"/>
                <w:i/>
                <w:sz w:val="20"/>
                <w:vertAlign w:val="superscript"/>
              </w:rPr>
              <w:footnoteReference w:id="24"/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</w:rPr>
            </w:pPr>
          </w:p>
        </w:tc>
      </w:tr>
      <w:tr w:rsidR="00A327F0">
        <w:tblPrEx>
          <w:tblCellMar>
            <w:top w:w="0" w:type="dxa"/>
            <w:bottom w:w="0" w:type="dxa"/>
          </w:tblCellMar>
        </w:tblPrEx>
        <w:trPr>
          <w:trHeight w:val="537"/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right="-250"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ВСЕГО: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left="132" w:firstLine="0"/>
              <w:jc w:val="left"/>
              <w:textAlignment w:val="auto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4"/>
              </w:rPr>
            </w:pPr>
          </w:p>
        </w:tc>
      </w:tr>
    </w:tbl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b/>
          <w:sz w:val="24"/>
        </w:rPr>
      </w:pPr>
    </w:p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b/>
          <w:sz w:val="24"/>
        </w:rPr>
      </w:pPr>
    </w:p>
    <w:tbl>
      <w:tblPr>
        <w:tblW w:w="16910" w:type="dxa"/>
        <w:tblInd w:w="127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54"/>
        <w:gridCol w:w="3310"/>
        <w:gridCol w:w="6846"/>
      </w:tblGrid>
      <w:tr w:rsidR="00A327F0">
        <w:tblPrEx>
          <w:tblCellMar>
            <w:top w:w="0" w:type="dxa"/>
            <w:bottom w:w="0" w:type="dxa"/>
          </w:tblCellMar>
        </w:tblPrEx>
        <w:trPr>
          <w:trHeight w:val="53"/>
        </w:trPr>
        <w:tc>
          <w:tcPr>
            <w:tcW w:w="67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4"/>
              </w:rPr>
            </w:pPr>
            <w:r>
              <w:rPr>
                <w:rFonts w:ascii="Liberation Serif" w:hAnsi="Liberation Serif" w:cs="Liberation Serif"/>
                <w:b/>
                <w:sz w:val="24"/>
              </w:rPr>
              <w:t>Заказчик</w:t>
            </w:r>
          </w:p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4"/>
              </w:rPr>
            </w:pPr>
          </w:p>
          <w:p w:rsidR="00A327F0" w:rsidRDefault="00D8511E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4"/>
              </w:rPr>
            </w:pPr>
            <w:r>
              <w:rPr>
                <w:rFonts w:ascii="Liberation Serif" w:hAnsi="Liberation Serif" w:cs="Liberation Serif"/>
                <w:b/>
                <w:sz w:val="24"/>
              </w:rPr>
              <w:t>___________________</w:t>
            </w:r>
          </w:p>
          <w:p w:rsidR="00A327F0" w:rsidRDefault="00D8511E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4"/>
              </w:rPr>
            </w:pPr>
            <w:r>
              <w:rPr>
                <w:rFonts w:ascii="Liberation Serif" w:hAnsi="Liberation Serif" w:cs="Liberation Serif"/>
                <w:b/>
                <w:sz w:val="24"/>
              </w:rPr>
              <w:t xml:space="preserve">«___» </w:t>
            </w:r>
            <w:r>
              <w:rPr>
                <w:rFonts w:ascii="Liberation Serif" w:hAnsi="Liberation Serif" w:cs="Liberation Serif"/>
                <w:b/>
                <w:sz w:val="24"/>
              </w:rPr>
              <w:t>______ 20__ г.</w:t>
            </w:r>
          </w:p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4"/>
              </w:rPr>
            </w:pPr>
          </w:p>
        </w:tc>
        <w:tc>
          <w:tcPr>
            <w:tcW w:w="331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4"/>
              </w:rPr>
            </w:pPr>
          </w:p>
        </w:tc>
        <w:tc>
          <w:tcPr>
            <w:tcW w:w="68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4"/>
              </w:rPr>
            </w:pPr>
            <w:r>
              <w:rPr>
                <w:rFonts w:ascii="Liberation Serif" w:hAnsi="Liberation Serif" w:cs="Liberation Serif"/>
                <w:b/>
                <w:sz w:val="24"/>
              </w:rPr>
              <w:t xml:space="preserve">Исполнитель </w:t>
            </w:r>
          </w:p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4"/>
              </w:rPr>
            </w:pPr>
          </w:p>
          <w:p w:rsidR="00A327F0" w:rsidRDefault="00D8511E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4"/>
              </w:rPr>
            </w:pPr>
            <w:r>
              <w:rPr>
                <w:rFonts w:ascii="Liberation Serif" w:hAnsi="Liberation Serif" w:cs="Liberation Serif"/>
                <w:b/>
                <w:sz w:val="24"/>
              </w:rPr>
              <w:t>____________________</w:t>
            </w:r>
          </w:p>
          <w:p w:rsidR="00A327F0" w:rsidRDefault="00D8511E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4"/>
              </w:rPr>
            </w:pPr>
            <w:r>
              <w:rPr>
                <w:rFonts w:ascii="Liberation Serif" w:hAnsi="Liberation Serif" w:cs="Liberation Serif"/>
                <w:b/>
                <w:sz w:val="24"/>
              </w:rPr>
              <w:t>«___» ______ 20__ г.</w:t>
            </w:r>
          </w:p>
        </w:tc>
      </w:tr>
    </w:tbl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b/>
          <w:sz w:val="24"/>
        </w:rPr>
      </w:pPr>
    </w:p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b/>
          <w:sz w:val="24"/>
        </w:rPr>
      </w:pPr>
    </w:p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b/>
          <w:sz w:val="24"/>
        </w:rPr>
      </w:pPr>
    </w:p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b/>
          <w:sz w:val="24"/>
        </w:rPr>
      </w:pPr>
    </w:p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b/>
          <w:sz w:val="24"/>
        </w:rPr>
      </w:pPr>
    </w:p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b/>
          <w:sz w:val="24"/>
        </w:rPr>
      </w:pPr>
    </w:p>
    <w:p w:rsidR="00A327F0" w:rsidRDefault="00D8511E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lastRenderedPageBreak/>
        <w:t>Приложение № 3 к договору</w:t>
      </w:r>
    </w:p>
    <w:p w:rsidR="00A327F0" w:rsidRDefault="00D8511E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>от_________ № ___________</w:t>
      </w:r>
    </w:p>
    <w:p w:rsidR="00A327F0" w:rsidRDefault="00A327F0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D8511E">
      <w:pPr>
        <w:widowControl w:val="0"/>
        <w:autoSpaceDE w:val="0"/>
        <w:ind w:left="11482" w:right="113" w:firstLine="0"/>
        <w:jc w:val="right"/>
        <w:textAlignment w:val="auto"/>
        <w:rPr>
          <w:rFonts w:ascii="Liberation Serif" w:hAnsi="Liberation Serif" w:cs="Liberation Serif"/>
          <w:b/>
          <w:sz w:val="24"/>
        </w:rPr>
      </w:pPr>
      <w:r>
        <w:rPr>
          <w:rFonts w:ascii="Liberation Serif" w:hAnsi="Liberation Serif" w:cs="Liberation Serif"/>
          <w:b/>
          <w:sz w:val="24"/>
        </w:rPr>
        <w:t>ФОРМА</w:t>
      </w:r>
    </w:p>
    <w:p w:rsidR="00A327F0" w:rsidRDefault="00A327F0">
      <w:pPr>
        <w:widowControl w:val="0"/>
        <w:autoSpaceDE w:val="0"/>
        <w:ind w:firstLine="0"/>
        <w:jc w:val="center"/>
        <w:textAlignment w:val="auto"/>
        <w:rPr>
          <w:rFonts w:ascii="Liberation Serif" w:hAnsi="Liberation Serif" w:cs="Liberation Serif"/>
          <w:b/>
          <w:sz w:val="24"/>
          <w:szCs w:val="24"/>
        </w:rPr>
      </w:pPr>
    </w:p>
    <w:p w:rsidR="00A327F0" w:rsidRDefault="00D8511E">
      <w:pPr>
        <w:widowControl w:val="0"/>
        <w:autoSpaceDE w:val="0"/>
        <w:ind w:firstLine="0"/>
        <w:jc w:val="center"/>
        <w:textAlignment w:val="auto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ПРИМЕРНОЕ МЕНЮ</w:t>
      </w:r>
    </w:p>
    <w:p w:rsidR="00A327F0" w:rsidRDefault="00A327F0">
      <w:pPr>
        <w:widowControl w:val="0"/>
        <w:autoSpaceDE w:val="0"/>
        <w:ind w:firstLine="0"/>
        <w:jc w:val="center"/>
        <w:textAlignment w:val="auto"/>
        <w:rPr>
          <w:rFonts w:ascii="Liberation Serif" w:hAnsi="Liberation Serif" w:cs="Liberation Serif"/>
          <w:b/>
          <w:sz w:val="24"/>
          <w:szCs w:val="24"/>
        </w:rPr>
      </w:pPr>
    </w:p>
    <w:tbl>
      <w:tblPr>
        <w:tblW w:w="5304" w:type="pct"/>
        <w:tblInd w:w="-70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0"/>
        <w:gridCol w:w="1419"/>
        <w:gridCol w:w="2410"/>
        <w:gridCol w:w="1842"/>
        <w:gridCol w:w="567"/>
        <w:gridCol w:w="709"/>
        <w:gridCol w:w="567"/>
        <w:gridCol w:w="1701"/>
        <w:gridCol w:w="709"/>
        <w:gridCol w:w="709"/>
        <w:gridCol w:w="567"/>
        <w:gridCol w:w="567"/>
        <w:gridCol w:w="567"/>
        <w:gridCol w:w="567"/>
        <w:gridCol w:w="703"/>
        <w:gridCol w:w="573"/>
      </w:tblGrid>
      <w:tr w:rsidR="00A327F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bCs/>
                <w:sz w:val="20"/>
                <w:szCs w:val="24"/>
              </w:rPr>
            </w:pPr>
            <w:r>
              <w:rPr>
                <w:rFonts w:ascii="Liberation Serif" w:hAnsi="Liberation Serif" w:cs="Liberation Serif"/>
                <w:b/>
                <w:bCs/>
                <w:sz w:val="20"/>
                <w:szCs w:val="24"/>
              </w:rPr>
              <w:t>№</w:t>
            </w:r>
          </w:p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bCs/>
                <w:sz w:val="20"/>
                <w:szCs w:val="24"/>
              </w:rPr>
            </w:pPr>
            <w:r>
              <w:rPr>
                <w:rFonts w:ascii="Liberation Serif" w:hAnsi="Liberation Serif" w:cs="Liberation Serif"/>
                <w:b/>
                <w:bCs/>
                <w:sz w:val="20"/>
                <w:szCs w:val="24"/>
              </w:rPr>
              <w:t>Рецептуры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4"/>
              </w:rPr>
              <w:t>Прием</w:t>
            </w:r>
          </w:p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</w:pPr>
            <w:r>
              <w:rPr>
                <w:rFonts w:ascii="Liberation Serif" w:hAnsi="Liberation Serif" w:cs="Liberation Serif"/>
                <w:b/>
                <w:sz w:val="20"/>
                <w:szCs w:val="24"/>
              </w:rPr>
              <w:t>пищи</w:t>
            </w:r>
            <w:r>
              <w:rPr>
                <w:rStyle w:val="af4"/>
              </w:rPr>
              <w:footnoteReference w:id="25"/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4"/>
              </w:rPr>
              <w:t xml:space="preserve">Наименование </w:t>
            </w:r>
          </w:p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4"/>
              </w:rPr>
              <w:t xml:space="preserve">блюда 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bCs/>
                <w:sz w:val="20"/>
                <w:szCs w:val="24"/>
              </w:rPr>
            </w:pPr>
            <w:r>
              <w:rPr>
                <w:rFonts w:ascii="Liberation Serif" w:hAnsi="Liberation Serif" w:cs="Liberation Serif"/>
                <w:b/>
                <w:bCs/>
                <w:sz w:val="20"/>
                <w:szCs w:val="24"/>
              </w:rPr>
              <w:t xml:space="preserve">Вес блюда </w:t>
            </w:r>
          </w:p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bCs/>
                <w:sz w:val="20"/>
                <w:szCs w:val="24"/>
              </w:rPr>
            </w:pPr>
            <w:r>
              <w:rPr>
                <w:rFonts w:ascii="Liberation Serif" w:hAnsi="Liberation Serif" w:cs="Liberation Serif"/>
                <w:b/>
                <w:bCs/>
                <w:sz w:val="20"/>
                <w:szCs w:val="24"/>
              </w:rPr>
              <w:t>(гр.)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4"/>
              </w:rPr>
              <w:t>Пищевые вещества (гр.)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4"/>
              </w:rPr>
              <w:t>Энергетическая ценность</w:t>
            </w:r>
          </w:p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4"/>
              </w:rPr>
              <w:t>(калл)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4"/>
              </w:rPr>
              <w:t>Витамины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4"/>
              </w:rPr>
              <w:t>Минеральные вещества</w:t>
            </w:r>
          </w:p>
        </w:tc>
      </w:tr>
      <w:tr w:rsidR="00A327F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  <w:szCs w:val="24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4"/>
              </w:rPr>
              <w:t>Б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4"/>
              </w:rPr>
              <w:t>Ж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4"/>
              </w:rPr>
              <w:t>У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4"/>
              </w:rPr>
              <w:t>В1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4"/>
              </w:rPr>
              <w:t>С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4"/>
              </w:rPr>
              <w:t>А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4"/>
              </w:rPr>
              <w:t>Е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4"/>
              </w:rPr>
              <w:t>Са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4"/>
              </w:rPr>
              <w:t>Р</w:t>
            </w:r>
          </w:p>
        </w:tc>
        <w:tc>
          <w:tcPr>
            <w:tcW w:w="7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4"/>
              </w:rPr>
              <w:t>Mg</w:t>
            </w:r>
          </w:p>
        </w:tc>
        <w:tc>
          <w:tcPr>
            <w:tcW w:w="5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  <w:szCs w:val="24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4"/>
              </w:rPr>
              <w:t>Fe</w:t>
            </w:r>
          </w:p>
        </w:tc>
      </w:tr>
      <w:tr w:rsidR="00A327F0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Cs/>
                <w:sz w:val="20"/>
              </w:rPr>
            </w:pP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Cs/>
                <w:sz w:val="20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Cs/>
                <w:sz w:val="20"/>
              </w:rPr>
            </w:pP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Cs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7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5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</w:tr>
      <w:tr w:rsidR="00A327F0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Cs/>
                <w:sz w:val="20"/>
              </w:rPr>
            </w:pP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Cs/>
                <w:sz w:val="20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7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5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</w:tr>
      <w:tr w:rsidR="00A327F0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Cs/>
                <w:sz w:val="20"/>
              </w:rPr>
            </w:pPr>
          </w:p>
        </w:tc>
        <w:tc>
          <w:tcPr>
            <w:tcW w:w="38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bCs/>
                <w:sz w:val="20"/>
              </w:rPr>
            </w:pPr>
            <w:r>
              <w:rPr>
                <w:rFonts w:ascii="Liberation Serif" w:hAnsi="Liberation Serif" w:cs="Liberation Serif"/>
                <w:b/>
                <w:bCs/>
                <w:sz w:val="20"/>
              </w:rPr>
              <w:t>Итого за конкретный прием пищи: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Cs/>
                <w:sz w:val="20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Cs/>
                <w:sz w:val="20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Cs/>
                <w:sz w:val="20"/>
              </w:rPr>
            </w:pP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Cs/>
                <w:sz w:val="20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Cs/>
                <w:sz w:val="20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Cs/>
                <w:sz w:val="20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Cs/>
                <w:sz w:val="20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Cs/>
                <w:sz w:val="20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Cs/>
                <w:sz w:val="20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Cs/>
                <w:sz w:val="20"/>
              </w:rPr>
            </w:pPr>
          </w:p>
        </w:tc>
        <w:tc>
          <w:tcPr>
            <w:tcW w:w="7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Cs/>
                <w:sz w:val="20"/>
              </w:rPr>
            </w:pPr>
          </w:p>
        </w:tc>
        <w:tc>
          <w:tcPr>
            <w:tcW w:w="5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Cs/>
                <w:sz w:val="20"/>
              </w:rPr>
            </w:pPr>
          </w:p>
        </w:tc>
      </w:tr>
    </w:tbl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tbl>
      <w:tblPr>
        <w:tblW w:w="16910" w:type="dxa"/>
        <w:tblInd w:w="127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54"/>
        <w:gridCol w:w="3310"/>
        <w:gridCol w:w="6846"/>
      </w:tblGrid>
      <w:tr w:rsidR="00A327F0">
        <w:tblPrEx>
          <w:tblCellMar>
            <w:top w:w="0" w:type="dxa"/>
            <w:bottom w:w="0" w:type="dxa"/>
          </w:tblCellMar>
        </w:tblPrEx>
        <w:trPr>
          <w:trHeight w:val="53"/>
        </w:trPr>
        <w:tc>
          <w:tcPr>
            <w:tcW w:w="67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4"/>
              </w:rPr>
            </w:pPr>
            <w:r>
              <w:rPr>
                <w:rFonts w:ascii="Liberation Serif" w:hAnsi="Liberation Serif" w:cs="Liberation Serif"/>
                <w:b/>
                <w:sz w:val="24"/>
              </w:rPr>
              <w:t>Заказчик</w:t>
            </w:r>
          </w:p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4"/>
              </w:rPr>
            </w:pPr>
          </w:p>
          <w:p w:rsidR="00A327F0" w:rsidRDefault="00D8511E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4"/>
              </w:rPr>
            </w:pPr>
            <w:r>
              <w:rPr>
                <w:rFonts w:ascii="Liberation Serif" w:hAnsi="Liberation Serif" w:cs="Liberation Serif"/>
                <w:b/>
                <w:sz w:val="24"/>
              </w:rPr>
              <w:t>___________________</w:t>
            </w:r>
          </w:p>
          <w:p w:rsidR="00A327F0" w:rsidRDefault="00D8511E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4"/>
              </w:rPr>
            </w:pPr>
            <w:r>
              <w:rPr>
                <w:rFonts w:ascii="Liberation Serif" w:hAnsi="Liberation Serif" w:cs="Liberation Serif"/>
                <w:b/>
                <w:sz w:val="24"/>
              </w:rPr>
              <w:t>«___» ______ 20__ г.</w:t>
            </w:r>
          </w:p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4"/>
              </w:rPr>
            </w:pPr>
          </w:p>
        </w:tc>
        <w:tc>
          <w:tcPr>
            <w:tcW w:w="331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4"/>
              </w:rPr>
            </w:pPr>
          </w:p>
        </w:tc>
        <w:tc>
          <w:tcPr>
            <w:tcW w:w="68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4"/>
              </w:rPr>
            </w:pPr>
            <w:r>
              <w:rPr>
                <w:rFonts w:ascii="Liberation Serif" w:hAnsi="Liberation Serif" w:cs="Liberation Serif"/>
                <w:b/>
                <w:sz w:val="24"/>
              </w:rPr>
              <w:t xml:space="preserve">Исполнитель </w:t>
            </w:r>
          </w:p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4"/>
              </w:rPr>
            </w:pPr>
          </w:p>
          <w:p w:rsidR="00A327F0" w:rsidRDefault="00D8511E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4"/>
              </w:rPr>
            </w:pPr>
            <w:r>
              <w:rPr>
                <w:rFonts w:ascii="Liberation Serif" w:hAnsi="Liberation Serif" w:cs="Liberation Serif"/>
                <w:b/>
                <w:sz w:val="24"/>
              </w:rPr>
              <w:t>____________________</w:t>
            </w:r>
          </w:p>
          <w:p w:rsidR="00A327F0" w:rsidRDefault="00D8511E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4"/>
              </w:rPr>
            </w:pPr>
            <w:r>
              <w:rPr>
                <w:rFonts w:ascii="Liberation Serif" w:hAnsi="Liberation Serif" w:cs="Liberation Serif"/>
                <w:b/>
                <w:sz w:val="24"/>
              </w:rPr>
              <w:t>«___» ______ 20__ г.</w:t>
            </w:r>
          </w:p>
        </w:tc>
      </w:tr>
    </w:tbl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D8511E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lastRenderedPageBreak/>
        <w:t>Приложение № 4 к договору</w:t>
      </w:r>
    </w:p>
    <w:p w:rsidR="00A327F0" w:rsidRDefault="00D8511E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>от_________ № ___________</w:t>
      </w:r>
    </w:p>
    <w:p w:rsidR="00A327F0" w:rsidRDefault="00A327F0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D8511E">
      <w:pPr>
        <w:widowControl w:val="0"/>
        <w:autoSpaceDE w:val="0"/>
        <w:ind w:left="11482" w:right="113" w:firstLine="0"/>
        <w:jc w:val="right"/>
        <w:textAlignment w:val="auto"/>
        <w:rPr>
          <w:rFonts w:ascii="Liberation Serif" w:hAnsi="Liberation Serif" w:cs="Liberation Serif"/>
          <w:b/>
          <w:sz w:val="24"/>
        </w:rPr>
      </w:pPr>
      <w:r>
        <w:rPr>
          <w:rFonts w:ascii="Liberation Serif" w:hAnsi="Liberation Serif" w:cs="Liberation Serif"/>
          <w:b/>
          <w:sz w:val="24"/>
        </w:rPr>
        <w:t>ФОРМА</w:t>
      </w:r>
    </w:p>
    <w:p w:rsidR="00A327F0" w:rsidRDefault="00A327F0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b/>
          <w:sz w:val="24"/>
        </w:rPr>
      </w:pPr>
    </w:p>
    <w:p w:rsidR="00A327F0" w:rsidRDefault="00A327F0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b/>
          <w:sz w:val="24"/>
        </w:rPr>
      </w:pPr>
    </w:p>
    <w:p w:rsidR="00A327F0" w:rsidRDefault="00D8511E">
      <w:pPr>
        <w:widowControl w:val="0"/>
        <w:autoSpaceDE w:val="0"/>
        <w:ind w:firstLine="0"/>
        <w:jc w:val="center"/>
        <w:textAlignment w:val="auto"/>
        <w:rPr>
          <w:rFonts w:ascii="Liberation Serif" w:hAnsi="Liberation Serif" w:cs="Liberation Serif"/>
          <w:b/>
          <w:sz w:val="24"/>
        </w:rPr>
      </w:pPr>
      <w:r>
        <w:rPr>
          <w:rFonts w:ascii="Liberation Serif" w:hAnsi="Liberation Serif" w:cs="Liberation Serif"/>
          <w:b/>
          <w:sz w:val="24"/>
        </w:rPr>
        <w:t>ЗАЯВКА ЗАКАЗЧИКА</w:t>
      </w:r>
    </w:p>
    <w:p w:rsidR="00A327F0" w:rsidRDefault="00A327F0">
      <w:pPr>
        <w:widowControl w:val="0"/>
        <w:autoSpaceDE w:val="0"/>
        <w:ind w:firstLine="0"/>
        <w:jc w:val="center"/>
        <w:textAlignment w:val="auto"/>
        <w:rPr>
          <w:rFonts w:ascii="Liberation Serif" w:hAnsi="Liberation Serif" w:cs="Liberation Serif"/>
          <w:b/>
          <w:sz w:val="24"/>
        </w:rPr>
      </w:pPr>
    </w:p>
    <w:p w:rsidR="00A327F0" w:rsidRDefault="00D8511E">
      <w:pPr>
        <w:widowControl w:val="0"/>
        <w:autoSpaceDE w:val="0"/>
        <w:ind w:right="964" w:firstLine="0"/>
        <w:jc w:val="right"/>
        <w:textAlignment w:val="auto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>Наименование организации «________________»</w:t>
      </w:r>
    </w:p>
    <w:p w:rsidR="00A327F0" w:rsidRDefault="00A327F0">
      <w:pPr>
        <w:widowControl w:val="0"/>
        <w:autoSpaceDE w:val="0"/>
        <w:ind w:firstLine="0"/>
        <w:jc w:val="right"/>
        <w:textAlignment w:val="auto"/>
        <w:rPr>
          <w:rFonts w:ascii="Liberation Serif" w:hAnsi="Liberation Serif" w:cs="Liberation Serif"/>
          <w:sz w:val="24"/>
        </w:rPr>
      </w:pPr>
    </w:p>
    <w:p w:rsidR="00A327F0" w:rsidRDefault="00D8511E">
      <w:pPr>
        <w:widowControl w:val="0"/>
        <w:tabs>
          <w:tab w:val="left" w:pos="8647"/>
        </w:tabs>
        <w:autoSpaceDE w:val="0"/>
        <w:ind w:right="2381" w:firstLine="0"/>
        <w:jc w:val="right"/>
        <w:textAlignment w:val="auto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 xml:space="preserve"> </w:t>
      </w:r>
      <w:r>
        <w:rPr>
          <w:rFonts w:ascii="Liberation Serif" w:hAnsi="Liberation Serif" w:cs="Liberation Serif"/>
          <w:sz w:val="24"/>
        </w:rPr>
        <w:t>Дата «__ »______________202___г.</w:t>
      </w:r>
    </w:p>
    <w:p w:rsidR="00A327F0" w:rsidRDefault="00A327F0">
      <w:pPr>
        <w:widowControl w:val="0"/>
        <w:autoSpaceDE w:val="0"/>
        <w:ind w:firstLine="0"/>
        <w:jc w:val="right"/>
        <w:textAlignment w:val="auto"/>
        <w:rPr>
          <w:rFonts w:ascii="Liberation Serif" w:hAnsi="Liberation Serif" w:cs="Liberation Serif"/>
          <w:sz w:val="24"/>
        </w:rPr>
      </w:pPr>
    </w:p>
    <w:p w:rsidR="00A327F0" w:rsidRDefault="00D8511E">
      <w:pPr>
        <w:widowControl w:val="0"/>
        <w:autoSpaceDE w:val="0"/>
        <w:ind w:firstLine="0"/>
        <w:jc w:val="center"/>
        <w:textAlignment w:val="auto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 xml:space="preserve">                                                                                                                                            Количество питающихся на  «__ »_____________202___г.</w:t>
      </w:r>
    </w:p>
    <w:p w:rsidR="00A327F0" w:rsidRDefault="00A327F0">
      <w:pPr>
        <w:widowControl w:val="0"/>
        <w:autoSpaceDE w:val="0"/>
        <w:ind w:firstLine="0"/>
        <w:jc w:val="center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firstLine="0"/>
        <w:jc w:val="center"/>
        <w:textAlignment w:val="auto"/>
        <w:rPr>
          <w:rFonts w:ascii="Liberation Serif" w:hAnsi="Liberation Serif" w:cs="Liberation Serif"/>
          <w:sz w:val="24"/>
        </w:rPr>
      </w:pPr>
    </w:p>
    <w:tbl>
      <w:tblPr>
        <w:tblW w:w="143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84"/>
        <w:gridCol w:w="4008"/>
        <w:gridCol w:w="6520"/>
      </w:tblGrid>
      <w:tr w:rsidR="00A327F0">
        <w:tblPrEx>
          <w:tblCellMar>
            <w:top w:w="0" w:type="dxa"/>
            <w:bottom w:w="0" w:type="dxa"/>
          </w:tblCellMar>
        </w:tblPrEx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Прием пищи</w:t>
            </w:r>
          </w:p>
        </w:tc>
        <w:tc>
          <w:tcPr>
            <w:tcW w:w="4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Количество питаю</w:t>
            </w:r>
            <w:r>
              <w:rPr>
                <w:rFonts w:ascii="Liberation Serif" w:hAnsi="Liberation Serif" w:cs="Liberation Serif"/>
                <w:b/>
                <w:sz w:val="20"/>
              </w:rPr>
              <w:t>щихся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Итого</w:t>
            </w:r>
          </w:p>
        </w:tc>
      </w:tr>
      <w:tr w:rsidR="00A327F0">
        <w:tblPrEx>
          <w:tblCellMar>
            <w:top w:w="0" w:type="dxa"/>
            <w:bottom w:w="0" w:type="dxa"/>
          </w:tblCellMar>
        </w:tblPrEx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0"/>
              </w:rPr>
            </w:pPr>
            <w:r>
              <w:rPr>
                <w:rFonts w:ascii="Liberation Serif" w:hAnsi="Liberation Serif" w:cs="Liberation Serif"/>
                <w:sz w:val="20"/>
              </w:rPr>
              <w:t>Завтрак</w:t>
            </w:r>
          </w:p>
        </w:tc>
        <w:tc>
          <w:tcPr>
            <w:tcW w:w="4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</w:tr>
      <w:tr w:rsidR="00A327F0">
        <w:tblPrEx>
          <w:tblCellMar>
            <w:top w:w="0" w:type="dxa"/>
            <w:bottom w:w="0" w:type="dxa"/>
          </w:tblCellMar>
        </w:tblPrEx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0"/>
              </w:rPr>
            </w:pPr>
            <w:r>
              <w:rPr>
                <w:rFonts w:ascii="Liberation Serif" w:hAnsi="Liberation Serif" w:cs="Liberation Serif"/>
                <w:sz w:val="20"/>
              </w:rPr>
              <w:t>Второй завтрак</w:t>
            </w:r>
          </w:p>
        </w:tc>
        <w:tc>
          <w:tcPr>
            <w:tcW w:w="4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</w:tr>
      <w:tr w:rsidR="00A327F0">
        <w:tblPrEx>
          <w:tblCellMar>
            <w:top w:w="0" w:type="dxa"/>
            <w:bottom w:w="0" w:type="dxa"/>
          </w:tblCellMar>
        </w:tblPrEx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0"/>
              </w:rPr>
            </w:pPr>
            <w:r>
              <w:rPr>
                <w:rFonts w:ascii="Liberation Serif" w:hAnsi="Liberation Serif" w:cs="Liberation Serif"/>
                <w:sz w:val="20"/>
              </w:rPr>
              <w:t>Обед</w:t>
            </w:r>
          </w:p>
        </w:tc>
        <w:tc>
          <w:tcPr>
            <w:tcW w:w="4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</w:tr>
      <w:tr w:rsidR="00A327F0">
        <w:tblPrEx>
          <w:tblCellMar>
            <w:top w:w="0" w:type="dxa"/>
            <w:bottom w:w="0" w:type="dxa"/>
          </w:tblCellMar>
        </w:tblPrEx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0"/>
              </w:rPr>
            </w:pPr>
            <w:r>
              <w:rPr>
                <w:rFonts w:ascii="Liberation Serif" w:hAnsi="Liberation Serif" w:cs="Liberation Serif"/>
                <w:sz w:val="20"/>
              </w:rPr>
              <w:t>Полдник</w:t>
            </w:r>
          </w:p>
        </w:tc>
        <w:tc>
          <w:tcPr>
            <w:tcW w:w="4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</w:tr>
      <w:tr w:rsidR="00A327F0">
        <w:tblPrEx>
          <w:tblCellMar>
            <w:top w:w="0" w:type="dxa"/>
            <w:bottom w:w="0" w:type="dxa"/>
          </w:tblCellMar>
        </w:tblPrEx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0"/>
              </w:rPr>
            </w:pPr>
            <w:r>
              <w:rPr>
                <w:rFonts w:ascii="Liberation Serif" w:hAnsi="Liberation Serif" w:cs="Liberation Serif"/>
                <w:sz w:val="20"/>
              </w:rPr>
              <w:t>Ужин</w:t>
            </w:r>
          </w:p>
        </w:tc>
        <w:tc>
          <w:tcPr>
            <w:tcW w:w="4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</w:tr>
      <w:tr w:rsidR="00A327F0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0"/>
              </w:rPr>
            </w:pPr>
            <w:r>
              <w:rPr>
                <w:rFonts w:ascii="Liberation Serif" w:hAnsi="Liberation Serif" w:cs="Liberation Serif"/>
                <w:sz w:val="20"/>
              </w:rPr>
              <w:t>Второй ужин</w:t>
            </w:r>
          </w:p>
        </w:tc>
        <w:tc>
          <w:tcPr>
            <w:tcW w:w="4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</w:tr>
    </w:tbl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D8511E">
      <w:pPr>
        <w:widowControl w:val="0"/>
        <w:autoSpaceDE w:val="0"/>
        <w:ind w:firstLine="0"/>
        <w:jc w:val="left"/>
        <w:textAlignment w:val="auto"/>
      </w:pPr>
      <w:r>
        <w:rPr>
          <w:rFonts w:ascii="Liberation Serif" w:hAnsi="Liberation Serif" w:cs="Liberation Serif"/>
          <w:b/>
          <w:sz w:val="24"/>
        </w:rPr>
        <w:t>Ответственный представитель Заказчика</w:t>
      </w:r>
      <w:r>
        <w:rPr>
          <w:rFonts w:ascii="Liberation Serif" w:hAnsi="Liberation Serif" w:cs="Liberation Serif"/>
          <w:sz w:val="24"/>
        </w:rPr>
        <w:t>________________________/____________________/</w:t>
      </w:r>
    </w:p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D8511E">
      <w:pPr>
        <w:widowControl w:val="0"/>
        <w:autoSpaceDE w:val="0"/>
        <w:ind w:firstLine="0"/>
        <w:jc w:val="left"/>
        <w:textAlignment w:val="auto"/>
      </w:pPr>
      <w:r>
        <w:rPr>
          <w:rFonts w:ascii="Liberation Serif" w:hAnsi="Liberation Serif" w:cs="Liberation Serif"/>
          <w:b/>
          <w:sz w:val="24"/>
        </w:rPr>
        <w:t>Ответственный представитель Исполнителя</w:t>
      </w:r>
      <w:r>
        <w:rPr>
          <w:rFonts w:ascii="Liberation Serif" w:hAnsi="Liberation Serif" w:cs="Liberation Serif"/>
          <w:sz w:val="24"/>
        </w:rPr>
        <w:t>______________________/___________________/</w:t>
      </w:r>
    </w:p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D8511E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lastRenderedPageBreak/>
        <w:t>Приложение № 5 к договору</w:t>
      </w:r>
    </w:p>
    <w:p w:rsidR="00A327F0" w:rsidRDefault="00D8511E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>от_________ № ___________</w:t>
      </w:r>
    </w:p>
    <w:p w:rsidR="00A327F0" w:rsidRDefault="00A327F0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b/>
          <w:sz w:val="24"/>
        </w:rPr>
      </w:pPr>
    </w:p>
    <w:p w:rsidR="00A327F0" w:rsidRDefault="00D8511E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b/>
          <w:sz w:val="24"/>
        </w:rPr>
      </w:pPr>
      <w:r>
        <w:rPr>
          <w:rFonts w:ascii="Liberation Serif" w:hAnsi="Liberation Serif" w:cs="Liberation Serif"/>
          <w:b/>
          <w:sz w:val="24"/>
        </w:rPr>
        <w:t>ФОРМА</w:t>
      </w:r>
    </w:p>
    <w:p w:rsidR="00A327F0" w:rsidRDefault="00A327F0">
      <w:pPr>
        <w:widowControl w:val="0"/>
        <w:autoSpaceDE w:val="0"/>
        <w:ind w:firstLine="0"/>
        <w:jc w:val="center"/>
        <w:textAlignment w:val="auto"/>
        <w:rPr>
          <w:rFonts w:ascii="Liberation Serif" w:hAnsi="Liberation Serif" w:cs="Liberation Serif"/>
          <w:sz w:val="24"/>
        </w:rPr>
      </w:pPr>
    </w:p>
    <w:p w:rsidR="00A327F0" w:rsidRDefault="00D8511E">
      <w:pPr>
        <w:widowControl w:val="0"/>
        <w:autoSpaceDE w:val="0"/>
        <w:ind w:firstLine="0"/>
        <w:jc w:val="center"/>
        <w:textAlignment w:val="auto"/>
      </w:pPr>
      <w:r>
        <w:rPr>
          <w:rFonts w:ascii="Liberation Serif" w:hAnsi="Liberation Serif" w:cs="Liberation Serif"/>
          <w:b/>
          <w:sz w:val="24"/>
        </w:rPr>
        <w:t>ГИГИЕНИЧЕСКИЙ ЖУРНАЛ (СОТРУДНИКИ)</w:t>
      </w:r>
    </w:p>
    <w:p w:rsidR="00A327F0" w:rsidRDefault="00A327F0">
      <w:pPr>
        <w:widowControl w:val="0"/>
        <w:autoSpaceDE w:val="0"/>
        <w:ind w:firstLine="0"/>
        <w:jc w:val="center"/>
        <w:textAlignment w:val="auto"/>
        <w:rPr>
          <w:rFonts w:ascii="Liberation Serif" w:hAnsi="Liberation Serif" w:cs="Liberation Serif"/>
          <w:b/>
          <w:sz w:val="24"/>
        </w:rPr>
      </w:pPr>
    </w:p>
    <w:tbl>
      <w:tblPr>
        <w:tblW w:w="1445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1"/>
        <w:gridCol w:w="708"/>
        <w:gridCol w:w="1418"/>
        <w:gridCol w:w="1276"/>
        <w:gridCol w:w="2976"/>
        <w:gridCol w:w="3039"/>
        <w:gridCol w:w="2631"/>
        <w:gridCol w:w="1985"/>
      </w:tblGrid>
      <w:tr w:rsidR="00A327F0">
        <w:tblPrEx>
          <w:tblCellMar>
            <w:top w:w="0" w:type="dxa"/>
            <w:bottom w:w="0" w:type="dxa"/>
          </w:tblCellMar>
        </w:tblPrEx>
        <w:trPr>
          <w:trHeight w:val="1227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№ п/п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Дата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</w:pPr>
            <w:r>
              <w:rPr>
                <w:rFonts w:ascii="Liberation Serif" w:hAnsi="Liberation Serif" w:cs="Liberation Serif"/>
                <w:b/>
                <w:sz w:val="20"/>
              </w:rPr>
              <w:t>Ф.И.О.</w:t>
            </w:r>
            <w:r>
              <w:rPr>
                <w:rFonts w:ascii="Liberation Serif" w:hAnsi="Liberation Serif" w:cs="Liberation Serif"/>
                <w:b/>
                <w:color w:val="FF0000"/>
                <w:sz w:val="20"/>
              </w:rPr>
              <w:t>*</w:t>
            </w:r>
          </w:p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работника (последнее при наличии)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Должность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 xml:space="preserve">Подпись сотрудника об отсутствии признаков инфекционных заболеваний у сотрудника и членов </w:t>
            </w:r>
            <w:r>
              <w:rPr>
                <w:rFonts w:ascii="Liberation Serif" w:hAnsi="Liberation Serif" w:cs="Liberation Serif"/>
                <w:b/>
                <w:sz w:val="20"/>
              </w:rPr>
              <w:t>семьи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Подпись сотрудника об отсутствии заболеваний верхних дыхательных путей и гнойничковых заболеваний кожи рук и открытых поверхностей тела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Результат осмотра медицинским работником (ответственным лицом) (допущен/отстранен)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 xml:space="preserve">Подпись медицинского работника </w:t>
            </w:r>
            <w:r>
              <w:rPr>
                <w:rFonts w:ascii="Liberation Serif" w:hAnsi="Liberation Serif" w:cs="Liberation Serif"/>
                <w:b/>
                <w:sz w:val="20"/>
              </w:rPr>
              <w:t>(ответственного лица)</w:t>
            </w:r>
          </w:p>
        </w:tc>
      </w:tr>
      <w:tr w:rsidR="00A327F0">
        <w:tblPrEx>
          <w:tblCellMar>
            <w:top w:w="0" w:type="dxa"/>
            <w:bottom w:w="0" w:type="dxa"/>
          </w:tblCellMar>
        </w:tblPrEx>
        <w:trPr>
          <w:trHeight w:val="242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1.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</w:p>
        </w:tc>
      </w:tr>
      <w:tr w:rsidR="00A327F0">
        <w:tblPrEx>
          <w:tblCellMar>
            <w:top w:w="0" w:type="dxa"/>
            <w:bottom w:w="0" w:type="dxa"/>
          </w:tblCellMar>
        </w:tblPrEx>
        <w:trPr>
          <w:trHeight w:val="226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2.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</w:p>
        </w:tc>
      </w:tr>
      <w:tr w:rsidR="00A327F0">
        <w:tblPrEx>
          <w:tblCellMar>
            <w:top w:w="0" w:type="dxa"/>
            <w:bottom w:w="0" w:type="dxa"/>
          </w:tblCellMar>
        </w:tblPrEx>
        <w:trPr>
          <w:trHeight w:val="242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3.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</w:p>
        </w:tc>
      </w:tr>
      <w:tr w:rsidR="00A327F0">
        <w:tblPrEx>
          <w:tblCellMar>
            <w:top w:w="0" w:type="dxa"/>
            <w:bottom w:w="0" w:type="dxa"/>
          </w:tblCellMar>
        </w:tblPrEx>
        <w:trPr>
          <w:trHeight w:val="226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</w:p>
        </w:tc>
      </w:tr>
    </w:tbl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b/>
          <w:sz w:val="24"/>
        </w:rPr>
      </w:pPr>
    </w:p>
    <w:p w:rsidR="00A327F0" w:rsidRDefault="00D8511E">
      <w:pPr>
        <w:widowControl w:val="0"/>
        <w:autoSpaceDE w:val="0"/>
        <w:ind w:firstLine="0"/>
        <w:jc w:val="left"/>
        <w:textAlignment w:val="auto"/>
      </w:pPr>
      <w:r>
        <w:rPr>
          <w:rFonts w:ascii="Liberation Serif" w:hAnsi="Liberation Serif" w:cs="Liberation Serif"/>
          <w:color w:val="FF0000"/>
          <w:sz w:val="24"/>
        </w:rPr>
        <w:t xml:space="preserve">* </w:t>
      </w:r>
      <w:r>
        <w:rPr>
          <w:rFonts w:ascii="Liberation Serif" w:hAnsi="Liberation Serif" w:cs="Liberation Serif"/>
          <w:i/>
          <w:color w:val="FF0000"/>
          <w:sz w:val="24"/>
        </w:rPr>
        <w:t>Список работников, отмеченных в журнале на день осмотра, должен соответствовать числу работников на этот день в смену.</w:t>
      </w:r>
    </w:p>
    <w:p w:rsidR="00A327F0" w:rsidRDefault="00A327F0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D8511E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lastRenderedPageBreak/>
        <w:t>Приложение № 6 к договору</w:t>
      </w:r>
    </w:p>
    <w:p w:rsidR="00A327F0" w:rsidRDefault="00D8511E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>от_________ № ___________</w:t>
      </w:r>
    </w:p>
    <w:p w:rsidR="00A327F0" w:rsidRDefault="00A327F0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D8511E">
      <w:pPr>
        <w:widowControl w:val="0"/>
        <w:autoSpaceDE w:val="0"/>
        <w:ind w:left="11482" w:firstLine="0"/>
        <w:jc w:val="right"/>
        <w:textAlignment w:val="auto"/>
        <w:rPr>
          <w:rFonts w:ascii="Liberation Serif" w:hAnsi="Liberation Serif" w:cs="Liberation Serif"/>
          <w:b/>
          <w:sz w:val="24"/>
        </w:rPr>
      </w:pPr>
      <w:r>
        <w:rPr>
          <w:rFonts w:ascii="Liberation Serif" w:hAnsi="Liberation Serif" w:cs="Liberation Serif"/>
          <w:b/>
          <w:sz w:val="24"/>
        </w:rPr>
        <w:t>ФОРМА</w:t>
      </w:r>
    </w:p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D8511E">
      <w:pPr>
        <w:widowControl w:val="0"/>
        <w:autoSpaceDE w:val="0"/>
        <w:ind w:firstLine="0"/>
        <w:jc w:val="center"/>
        <w:textAlignment w:val="auto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ЖУРНАЛ УЧЕТА ТЕМПЕРАТУРНОГО РЕЖИМА ХОЛОДИЛЬНОГО ОБОРУДОВАНИЯ</w:t>
      </w:r>
    </w:p>
    <w:p w:rsidR="00A327F0" w:rsidRDefault="00A327F0">
      <w:pPr>
        <w:widowControl w:val="0"/>
        <w:autoSpaceDE w:val="0"/>
        <w:ind w:firstLine="0"/>
        <w:jc w:val="center"/>
        <w:textAlignment w:val="auto"/>
        <w:rPr>
          <w:rFonts w:ascii="Liberation Serif" w:hAnsi="Liberation Serif" w:cs="Liberation Serif"/>
          <w:b/>
          <w:sz w:val="24"/>
          <w:szCs w:val="24"/>
        </w:rPr>
      </w:pPr>
    </w:p>
    <w:tbl>
      <w:tblPr>
        <w:tblW w:w="14771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6"/>
        <w:gridCol w:w="3544"/>
        <w:gridCol w:w="3827"/>
        <w:gridCol w:w="992"/>
        <w:gridCol w:w="1418"/>
        <w:gridCol w:w="1134"/>
        <w:gridCol w:w="992"/>
        <w:gridCol w:w="1741"/>
        <w:gridCol w:w="527"/>
      </w:tblGrid>
      <w:tr w:rsidR="00A327F0">
        <w:tblPrEx>
          <w:tblCellMar>
            <w:top w:w="0" w:type="dxa"/>
            <w:bottom w:w="0" w:type="dxa"/>
          </w:tblCellMar>
        </w:tblPrEx>
        <w:trPr>
          <w:trHeight w:val="506"/>
        </w:trPr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 xml:space="preserve">Наименование </w:t>
            </w:r>
          </w:p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производственного помещения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 xml:space="preserve">Наименование </w:t>
            </w:r>
          </w:p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холодильного оборудования</w:t>
            </w:r>
          </w:p>
        </w:tc>
        <w:tc>
          <w:tcPr>
            <w:tcW w:w="6804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Месяц/дни: (ежедневно) (t в °C)</w:t>
            </w:r>
          </w:p>
        </w:tc>
      </w:tr>
      <w:tr w:rsidR="00A327F0">
        <w:tblPrEx>
          <w:tblCellMar>
            <w:top w:w="0" w:type="dxa"/>
            <w:bottom w:w="0" w:type="dxa"/>
          </w:tblCellMar>
        </w:tblPrEx>
        <w:trPr>
          <w:trHeight w:val="419"/>
        </w:trPr>
        <w:tc>
          <w:tcPr>
            <w:tcW w:w="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4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.....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30</w:t>
            </w:r>
          </w:p>
        </w:tc>
      </w:tr>
      <w:tr w:rsidR="00A327F0">
        <w:tblPrEx>
          <w:tblCellMar>
            <w:top w:w="0" w:type="dxa"/>
            <w:bottom w:w="0" w:type="dxa"/>
          </w:tblCellMar>
        </w:tblPrEx>
        <w:trPr>
          <w:trHeight w:val="32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  <w:r>
              <w:rPr>
                <w:rFonts w:ascii="Liberation Serif" w:hAnsi="Liberation Serif" w:cs="Liberation Serif"/>
                <w:sz w:val="20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</w:tr>
      <w:tr w:rsidR="00A327F0">
        <w:tblPrEx>
          <w:tblCellMar>
            <w:top w:w="0" w:type="dxa"/>
            <w:bottom w:w="0" w:type="dxa"/>
          </w:tblCellMar>
        </w:tblPrEx>
        <w:trPr>
          <w:trHeight w:val="202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  <w:r>
              <w:rPr>
                <w:rFonts w:ascii="Liberation Serif" w:hAnsi="Liberation Serif" w:cs="Liberation Serif"/>
                <w:sz w:val="20"/>
              </w:rPr>
              <w:t>2</w:t>
            </w:r>
          </w:p>
        </w:tc>
        <w:tc>
          <w:tcPr>
            <w:tcW w:w="35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</w:tr>
      <w:tr w:rsidR="00A327F0">
        <w:tblPrEx>
          <w:tblCellMar>
            <w:top w:w="0" w:type="dxa"/>
            <w:bottom w:w="0" w:type="dxa"/>
          </w:tblCellMar>
        </w:tblPrEx>
        <w:trPr>
          <w:trHeight w:val="202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  <w:r>
              <w:rPr>
                <w:rFonts w:ascii="Liberation Serif" w:hAnsi="Liberation Serif" w:cs="Liberation Serif"/>
                <w:sz w:val="20"/>
              </w:rPr>
              <w:t>3</w:t>
            </w:r>
          </w:p>
        </w:tc>
        <w:tc>
          <w:tcPr>
            <w:tcW w:w="35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</w:tr>
      <w:tr w:rsidR="00A327F0">
        <w:tblPrEx>
          <w:tblCellMar>
            <w:top w:w="0" w:type="dxa"/>
            <w:bottom w:w="0" w:type="dxa"/>
          </w:tblCellMar>
        </w:tblPrEx>
        <w:trPr>
          <w:trHeight w:val="202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</w:tr>
    </w:tbl>
    <w:p w:rsidR="00A327F0" w:rsidRDefault="00A327F0">
      <w:pPr>
        <w:widowControl w:val="0"/>
        <w:autoSpaceDE w:val="0"/>
        <w:ind w:firstLine="0"/>
        <w:jc w:val="center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firstLine="0"/>
        <w:jc w:val="center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firstLine="0"/>
        <w:jc w:val="center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firstLine="0"/>
        <w:jc w:val="center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firstLine="0"/>
        <w:jc w:val="center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firstLine="0"/>
        <w:jc w:val="center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firstLine="0"/>
        <w:jc w:val="center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firstLine="0"/>
        <w:jc w:val="center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firstLine="0"/>
        <w:jc w:val="center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firstLine="0"/>
        <w:jc w:val="center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firstLine="0"/>
        <w:jc w:val="center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firstLine="0"/>
        <w:jc w:val="center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firstLine="0"/>
        <w:jc w:val="center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firstLine="0"/>
        <w:jc w:val="center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firstLine="0"/>
        <w:jc w:val="center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firstLine="0"/>
        <w:jc w:val="center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firstLine="0"/>
        <w:jc w:val="center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firstLine="0"/>
        <w:jc w:val="center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firstLine="0"/>
        <w:jc w:val="center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D8511E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lastRenderedPageBreak/>
        <w:t>Приложение № 7 к договору</w:t>
      </w:r>
    </w:p>
    <w:p w:rsidR="00A327F0" w:rsidRDefault="00D8511E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>от_________ № ___________</w:t>
      </w:r>
    </w:p>
    <w:p w:rsidR="00A327F0" w:rsidRDefault="00A327F0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D8511E">
      <w:pPr>
        <w:widowControl w:val="0"/>
        <w:autoSpaceDE w:val="0"/>
        <w:ind w:left="11482" w:right="113" w:firstLine="0"/>
        <w:jc w:val="right"/>
        <w:textAlignment w:val="auto"/>
        <w:rPr>
          <w:rFonts w:ascii="Liberation Serif" w:hAnsi="Liberation Serif" w:cs="Liberation Serif"/>
          <w:b/>
          <w:sz w:val="24"/>
        </w:rPr>
      </w:pPr>
      <w:r>
        <w:rPr>
          <w:rFonts w:ascii="Liberation Serif" w:hAnsi="Liberation Serif" w:cs="Liberation Serif"/>
          <w:b/>
          <w:sz w:val="24"/>
        </w:rPr>
        <w:t>ФОРМА</w:t>
      </w:r>
    </w:p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D8511E">
      <w:pPr>
        <w:widowControl w:val="0"/>
        <w:autoSpaceDE w:val="0"/>
        <w:ind w:firstLine="0"/>
        <w:jc w:val="center"/>
        <w:textAlignment w:val="auto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ЖУРНАЛ УЧЕТА ТЕМПЕРАТУРЫ И ВЛАЖНОСТИ В СКЛАДСКИХ ПОМЕЩЕНИЯХ</w:t>
      </w:r>
    </w:p>
    <w:p w:rsidR="00A327F0" w:rsidRDefault="00A327F0">
      <w:pPr>
        <w:widowControl w:val="0"/>
        <w:autoSpaceDE w:val="0"/>
        <w:ind w:firstLine="0"/>
        <w:jc w:val="center"/>
        <w:textAlignment w:val="auto"/>
        <w:rPr>
          <w:rFonts w:ascii="Liberation Serif" w:hAnsi="Liberation Serif" w:cs="Liberation Serif"/>
          <w:b/>
          <w:sz w:val="24"/>
          <w:szCs w:val="24"/>
        </w:rPr>
      </w:pPr>
    </w:p>
    <w:tbl>
      <w:tblPr>
        <w:tblW w:w="14488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6"/>
        <w:gridCol w:w="3544"/>
        <w:gridCol w:w="1417"/>
        <w:gridCol w:w="1701"/>
        <w:gridCol w:w="1560"/>
        <w:gridCol w:w="1842"/>
        <w:gridCol w:w="1843"/>
        <w:gridCol w:w="1985"/>
      </w:tblGrid>
      <w:tr w:rsidR="00A327F0">
        <w:tblPrEx>
          <w:tblCellMar>
            <w:top w:w="0" w:type="dxa"/>
            <w:bottom w:w="0" w:type="dxa"/>
          </w:tblCellMar>
        </w:tblPrEx>
        <w:trPr>
          <w:trHeight w:val="327"/>
        </w:trPr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 xml:space="preserve">Наименование </w:t>
            </w:r>
          </w:p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складского помещения</w:t>
            </w:r>
          </w:p>
        </w:tc>
        <w:tc>
          <w:tcPr>
            <w:tcW w:w="10348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Месяц/дни: (t в °C и влажность в %)</w:t>
            </w:r>
          </w:p>
        </w:tc>
      </w:tr>
      <w:tr w:rsidR="00A327F0">
        <w:tblPrEx>
          <w:tblCellMar>
            <w:top w:w="0" w:type="dxa"/>
            <w:bottom w:w="0" w:type="dxa"/>
          </w:tblCellMar>
        </w:tblPrEx>
        <w:trPr>
          <w:trHeight w:val="249"/>
        </w:trPr>
        <w:tc>
          <w:tcPr>
            <w:tcW w:w="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6</w:t>
            </w:r>
          </w:p>
        </w:tc>
      </w:tr>
      <w:tr w:rsidR="00A327F0">
        <w:tblPrEx>
          <w:tblCellMar>
            <w:top w:w="0" w:type="dxa"/>
            <w:bottom w:w="0" w:type="dxa"/>
          </w:tblCellMar>
        </w:tblPrEx>
        <w:trPr>
          <w:trHeight w:val="32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  <w:r>
              <w:rPr>
                <w:rFonts w:ascii="Liberation Serif" w:hAnsi="Liberation Serif" w:cs="Liberation Serif"/>
                <w:sz w:val="20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</w:tr>
      <w:tr w:rsidR="00A327F0">
        <w:tblPrEx>
          <w:tblCellMar>
            <w:top w:w="0" w:type="dxa"/>
            <w:bottom w:w="0" w:type="dxa"/>
          </w:tblCellMar>
        </w:tblPrEx>
        <w:trPr>
          <w:trHeight w:val="202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  <w:r>
              <w:rPr>
                <w:rFonts w:ascii="Liberation Serif" w:hAnsi="Liberation Serif" w:cs="Liberation Serif"/>
                <w:sz w:val="20"/>
              </w:rPr>
              <w:t>2</w:t>
            </w:r>
          </w:p>
        </w:tc>
        <w:tc>
          <w:tcPr>
            <w:tcW w:w="35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</w:tr>
      <w:tr w:rsidR="00A327F0">
        <w:tblPrEx>
          <w:tblCellMar>
            <w:top w:w="0" w:type="dxa"/>
            <w:bottom w:w="0" w:type="dxa"/>
          </w:tblCellMar>
        </w:tblPrEx>
        <w:trPr>
          <w:trHeight w:val="202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  <w:r>
              <w:rPr>
                <w:rFonts w:ascii="Liberation Serif" w:hAnsi="Liberation Serif" w:cs="Liberation Serif"/>
                <w:sz w:val="20"/>
              </w:rPr>
              <w:t>3</w:t>
            </w:r>
          </w:p>
        </w:tc>
        <w:tc>
          <w:tcPr>
            <w:tcW w:w="35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</w:tr>
      <w:tr w:rsidR="00A327F0">
        <w:tblPrEx>
          <w:tblCellMar>
            <w:top w:w="0" w:type="dxa"/>
            <w:bottom w:w="0" w:type="dxa"/>
          </w:tblCellMar>
        </w:tblPrEx>
        <w:trPr>
          <w:trHeight w:val="202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0"/>
              </w:rPr>
            </w:pPr>
          </w:p>
        </w:tc>
      </w:tr>
    </w:tbl>
    <w:p w:rsidR="00A327F0" w:rsidRDefault="00A327F0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D8511E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lastRenderedPageBreak/>
        <w:t>Приложение № 8 к договору</w:t>
      </w:r>
    </w:p>
    <w:p w:rsidR="00A327F0" w:rsidRDefault="00D8511E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>от_________ № ___________</w:t>
      </w:r>
    </w:p>
    <w:p w:rsidR="00A327F0" w:rsidRDefault="00A327F0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D8511E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b/>
          <w:sz w:val="24"/>
        </w:rPr>
      </w:pPr>
      <w:r>
        <w:rPr>
          <w:rFonts w:ascii="Liberation Serif" w:hAnsi="Liberation Serif" w:cs="Liberation Serif"/>
          <w:b/>
          <w:sz w:val="24"/>
        </w:rPr>
        <w:t>ФОРМА</w:t>
      </w:r>
    </w:p>
    <w:p w:rsidR="00A327F0" w:rsidRDefault="00A327F0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b/>
          <w:sz w:val="24"/>
        </w:rPr>
      </w:pPr>
    </w:p>
    <w:p w:rsidR="00A327F0" w:rsidRDefault="00D8511E">
      <w:pPr>
        <w:widowControl w:val="0"/>
        <w:autoSpaceDE w:val="0"/>
        <w:ind w:firstLine="0"/>
        <w:jc w:val="center"/>
        <w:textAlignment w:val="auto"/>
        <w:rPr>
          <w:rFonts w:ascii="Liberation Serif" w:hAnsi="Liberation Serif" w:cs="Liberation Serif"/>
          <w:b/>
          <w:sz w:val="24"/>
        </w:rPr>
      </w:pPr>
      <w:r>
        <w:rPr>
          <w:rFonts w:ascii="Liberation Serif" w:hAnsi="Liberation Serif" w:cs="Liberation Serif"/>
          <w:b/>
          <w:sz w:val="24"/>
        </w:rPr>
        <w:t>ЖУРНАЛ БРАКЕРАЖА ГОТОВОЙ ПИЩЕВОЙ ПРОДУКЦИИ</w:t>
      </w:r>
    </w:p>
    <w:p w:rsidR="00A327F0" w:rsidRDefault="00A327F0">
      <w:pPr>
        <w:widowControl w:val="0"/>
        <w:autoSpaceDE w:val="0"/>
        <w:ind w:firstLine="0"/>
        <w:jc w:val="center"/>
        <w:textAlignment w:val="auto"/>
        <w:rPr>
          <w:rFonts w:ascii="Liberation Serif" w:hAnsi="Liberation Serif" w:cs="Liberation Serif"/>
          <w:b/>
          <w:sz w:val="24"/>
        </w:rPr>
      </w:pPr>
    </w:p>
    <w:tbl>
      <w:tblPr>
        <w:tblW w:w="1445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55"/>
        <w:gridCol w:w="1984"/>
        <w:gridCol w:w="1559"/>
        <w:gridCol w:w="2127"/>
        <w:gridCol w:w="1984"/>
        <w:gridCol w:w="1843"/>
        <w:gridCol w:w="1843"/>
        <w:gridCol w:w="1559"/>
      </w:tblGrid>
      <w:tr w:rsidR="00A327F0">
        <w:tblPrEx>
          <w:tblCellMar>
            <w:top w:w="0" w:type="dxa"/>
            <w:bottom w:w="0" w:type="dxa"/>
          </w:tblCellMar>
        </w:tblPrEx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Дата и час изготовления блюда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Время снятия бракеража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Наименование готового блюда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 xml:space="preserve">Результаты органолептической </w:t>
            </w:r>
            <w:r>
              <w:rPr>
                <w:rFonts w:ascii="Liberation Serif" w:hAnsi="Liberation Serif" w:cs="Liberation Serif"/>
                <w:b/>
                <w:sz w:val="20"/>
              </w:rPr>
              <w:t>оценки качества готовых блюд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Разрешение к реализации блюда, кулинарного изделия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Подписи членов бракеражной комиссии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Результаты взвешивания порционных блюд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</w:pPr>
            <w:r>
              <w:rPr>
                <w:rFonts w:ascii="Liberation Serif" w:hAnsi="Liberation Serif" w:cs="Liberation Serif"/>
                <w:b/>
                <w:sz w:val="20"/>
              </w:rPr>
              <w:t>Примечание</w:t>
            </w:r>
            <w:r>
              <w:rPr>
                <w:rFonts w:ascii="Liberation Serif" w:hAnsi="Liberation Serif" w:cs="Liberation Serif"/>
                <w:b/>
                <w:color w:val="FF0000"/>
                <w:sz w:val="20"/>
              </w:rPr>
              <w:t>*</w:t>
            </w:r>
          </w:p>
        </w:tc>
      </w:tr>
      <w:tr w:rsidR="00A327F0">
        <w:tblPrEx>
          <w:tblCellMar>
            <w:top w:w="0" w:type="dxa"/>
            <w:bottom w:w="0" w:type="dxa"/>
          </w:tblCellMar>
        </w:tblPrEx>
        <w:trPr>
          <w:trHeight w:val="28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327F0" w:rsidRDefault="00D8511E">
            <w:pPr>
              <w:ind w:firstLine="0"/>
              <w:jc w:val="center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327F0" w:rsidRDefault="00D8511E">
            <w:pPr>
              <w:ind w:firstLine="0"/>
              <w:jc w:val="center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327F0" w:rsidRDefault="00D8511E">
            <w:pPr>
              <w:ind w:firstLine="0"/>
              <w:jc w:val="center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327F0" w:rsidRDefault="00D8511E">
            <w:pPr>
              <w:ind w:firstLine="0"/>
              <w:jc w:val="center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327F0" w:rsidRDefault="00D8511E">
            <w:pPr>
              <w:ind w:firstLine="0"/>
              <w:jc w:val="center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327F0" w:rsidRDefault="00D8511E">
            <w:pPr>
              <w:ind w:left="80" w:firstLine="0"/>
              <w:jc w:val="center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327F0" w:rsidRDefault="00D8511E">
            <w:pPr>
              <w:ind w:firstLine="0"/>
              <w:jc w:val="center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327F0" w:rsidRDefault="00D8511E">
            <w:pPr>
              <w:ind w:firstLine="0"/>
              <w:jc w:val="center"/>
              <w:rPr>
                <w:rFonts w:ascii="Liberation Serif" w:hAnsi="Liberation Serif" w:cs="Liberation Serif"/>
                <w:b/>
                <w:sz w:val="20"/>
              </w:rPr>
            </w:pPr>
            <w:r>
              <w:rPr>
                <w:rFonts w:ascii="Liberation Serif" w:hAnsi="Liberation Serif" w:cs="Liberation Serif"/>
                <w:b/>
                <w:sz w:val="20"/>
              </w:rPr>
              <w:t>8</w:t>
            </w:r>
          </w:p>
        </w:tc>
      </w:tr>
      <w:tr w:rsidR="00A327F0">
        <w:tblPrEx>
          <w:tblCellMar>
            <w:top w:w="0" w:type="dxa"/>
            <w:bottom w:w="0" w:type="dxa"/>
          </w:tblCellMar>
        </w:tblPrEx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</w:p>
        </w:tc>
      </w:tr>
      <w:tr w:rsidR="00A327F0">
        <w:tblPrEx>
          <w:tblCellMar>
            <w:top w:w="0" w:type="dxa"/>
            <w:bottom w:w="0" w:type="dxa"/>
          </w:tblCellMar>
        </w:tblPrEx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0"/>
              </w:rPr>
            </w:pPr>
          </w:p>
        </w:tc>
      </w:tr>
    </w:tbl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b/>
          <w:sz w:val="24"/>
        </w:rPr>
      </w:pPr>
    </w:p>
    <w:p w:rsidR="00A327F0" w:rsidRDefault="00D8511E">
      <w:pPr>
        <w:widowControl w:val="0"/>
        <w:autoSpaceDE w:val="0"/>
        <w:ind w:firstLine="0"/>
        <w:jc w:val="left"/>
        <w:textAlignment w:val="auto"/>
      </w:pPr>
      <w:r>
        <w:rPr>
          <w:rFonts w:ascii="Liberation Serif" w:hAnsi="Liberation Serif" w:cs="Liberation Serif"/>
          <w:b/>
          <w:color w:val="FF0000"/>
          <w:sz w:val="24"/>
        </w:rPr>
        <w:t>*</w:t>
      </w:r>
      <w:r>
        <w:t xml:space="preserve"> </w:t>
      </w:r>
      <w:r>
        <w:rPr>
          <w:rFonts w:ascii="Liberation Serif" w:hAnsi="Liberation Serif" w:cs="Liberation Serif"/>
          <w:i/>
          <w:color w:val="FF0000"/>
          <w:sz w:val="24"/>
        </w:rPr>
        <w:t xml:space="preserve">Указываются факты запрещения к реализации готовой </w:t>
      </w:r>
      <w:r>
        <w:rPr>
          <w:rFonts w:ascii="Liberation Serif" w:hAnsi="Liberation Serif" w:cs="Liberation Serif"/>
          <w:i/>
          <w:color w:val="FF0000"/>
          <w:sz w:val="24"/>
        </w:rPr>
        <w:t>продукции.</w:t>
      </w:r>
    </w:p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i/>
          <w:color w:val="FF0000"/>
          <w:sz w:val="24"/>
        </w:rPr>
      </w:pPr>
    </w:p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i/>
          <w:color w:val="FF0000"/>
          <w:sz w:val="24"/>
        </w:rPr>
      </w:pPr>
    </w:p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i/>
          <w:color w:val="FF0000"/>
          <w:sz w:val="24"/>
        </w:rPr>
      </w:pPr>
    </w:p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i/>
          <w:color w:val="FF0000"/>
          <w:sz w:val="24"/>
        </w:rPr>
      </w:pPr>
    </w:p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i/>
          <w:color w:val="FF0000"/>
          <w:sz w:val="24"/>
        </w:rPr>
      </w:pPr>
    </w:p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i/>
          <w:color w:val="FF0000"/>
          <w:sz w:val="24"/>
        </w:rPr>
      </w:pPr>
    </w:p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i/>
          <w:color w:val="FF0000"/>
          <w:sz w:val="24"/>
        </w:rPr>
      </w:pPr>
    </w:p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i/>
          <w:color w:val="FF0000"/>
          <w:sz w:val="24"/>
        </w:rPr>
      </w:pPr>
    </w:p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i/>
          <w:color w:val="FF0000"/>
          <w:sz w:val="24"/>
        </w:rPr>
      </w:pPr>
    </w:p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i/>
          <w:color w:val="FF0000"/>
          <w:sz w:val="24"/>
        </w:rPr>
      </w:pPr>
    </w:p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i/>
          <w:color w:val="FF0000"/>
          <w:sz w:val="24"/>
        </w:rPr>
      </w:pPr>
    </w:p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i/>
          <w:color w:val="FF0000"/>
          <w:sz w:val="24"/>
        </w:rPr>
      </w:pPr>
    </w:p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i/>
          <w:color w:val="FF0000"/>
          <w:sz w:val="24"/>
        </w:rPr>
      </w:pPr>
    </w:p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i/>
          <w:color w:val="FF0000"/>
          <w:sz w:val="24"/>
        </w:rPr>
      </w:pPr>
    </w:p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i/>
          <w:color w:val="FF0000"/>
          <w:sz w:val="24"/>
        </w:rPr>
      </w:pPr>
    </w:p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i/>
          <w:color w:val="FF0000"/>
          <w:sz w:val="24"/>
        </w:rPr>
      </w:pPr>
    </w:p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i/>
          <w:color w:val="FF0000"/>
          <w:sz w:val="24"/>
        </w:rPr>
      </w:pPr>
    </w:p>
    <w:p w:rsidR="00A327F0" w:rsidRDefault="00D8511E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lastRenderedPageBreak/>
        <w:t>Приложение № 9 к договору</w:t>
      </w:r>
    </w:p>
    <w:p w:rsidR="00A327F0" w:rsidRDefault="00D8511E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>от_________ № ___________</w:t>
      </w:r>
    </w:p>
    <w:p w:rsidR="00A327F0" w:rsidRDefault="00A327F0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D8511E">
      <w:pPr>
        <w:widowControl w:val="0"/>
        <w:autoSpaceDE w:val="0"/>
        <w:ind w:left="11482" w:right="113" w:firstLine="0"/>
        <w:jc w:val="right"/>
        <w:textAlignment w:val="auto"/>
        <w:rPr>
          <w:rFonts w:ascii="Liberation Serif" w:hAnsi="Liberation Serif" w:cs="Liberation Serif"/>
          <w:b/>
          <w:sz w:val="24"/>
        </w:rPr>
      </w:pPr>
      <w:r>
        <w:rPr>
          <w:rFonts w:ascii="Liberation Serif" w:hAnsi="Liberation Serif" w:cs="Liberation Serif"/>
          <w:b/>
          <w:sz w:val="24"/>
        </w:rPr>
        <w:t>ФОРМА</w:t>
      </w:r>
    </w:p>
    <w:p w:rsidR="00A327F0" w:rsidRDefault="00A327F0">
      <w:pPr>
        <w:widowControl w:val="0"/>
        <w:autoSpaceDE w:val="0"/>
        <w:ind w:left="11482" w:firstLine="0"/>
        <w:jc w:val="right"/>
        <w:textAlignment w:val="auto"/>
        <w:rPr>
          <w:rFonts w:ascii="Liberation Serif" w:hAnsi="Liberation Serif" w:cs="Liberation Serif"/>
          <w:b/>
          <w:sz w:val="24"/>
        </w:rPr>
      </w:pPr>
    </w:p>
    <w:p w:rsidR="00A327F0" w:rsidRDefault="00A327F0">
      <w:pPr>
        <w:widowControl w:val="0"/>
        <w:autoSpaceDE w:val="0"/>
        <w:ind w:left="11482" w:firstLine="0"/>
        <w:jc w:val="right"/>
        <w:textAlignment w:val="auto"/>
        <w:rPr>
          <w:rFonts w:ascii="Liberation Serif" w:hAnsi="Liberation Serif" w:cs="Liberation Serif"/>
          <w:b/>
          <w:sz w:val="24"/>
        </w:rPr>
      </w:pPr>
    </w:p>
    <w:p w:rsidR="00A327F0" w:rsidRDefault="00D8511E">
      <w:pPr>
        <w:widowControl w:val="0"/>
        <w:autoSpaceDE w:val="0"/>
        <w:ind w:firstLine="0"/>
        <w:jc w:val="center"/>
        <w:textAlignment w:val="auto"/>
        <w:rPr>
          <w:rFonts w:ascii="Liberation Serif" w:hAnsi="Liberation Serif" w:cs="Liberation Serif"/>
          <w:b/>
          <w:sz w:val="24"/>
        </w:rPr>
      </w:pPr>
      <w:r>
        <w:rPr>
          <w:rFonts w:ascii="Liberation Serif" w:hAnsi="Liberation Serif" w:cs="Liberation Serif"/>
          <w:b/>
          <w:sz w:val="24"/>
        </w:rPr>
        <w:t>ЖУРНАЛ БРАКЕРАЖА СКОРОПОРТЯЩЕЙСЯ ПИЩЕВОЙ ПРОДУКЦИИ</w:t>
      </w:r>
    </w:p>
    <w:p w:rsidR="00A327F0" w:rsidRDefault="00A327F0">
      <w:pPr>
        <w:widowControl w:val="0"/>
        <w:autoSpaceDE w:val="0"/>
        <w:ind w:firstLine="0"/>
        <w:jc w:val="center"/>
        <w:textAlignment w:val="auto"/>
        <w:rPr>
          <w:rFonts w:ascii="Liberation Serif" w:hAnsi="Liberation Serif" w:cs="Liberation Serif"/>
          <w:b/>
          <w:sz w:val="24"/>
        </w:rPr>
      </w:pPr>
    </w:p>
    <w:tbl>
      <w:tblPr>
        <w:tblW w:w="1459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9"/>
        <w:gridCol w:w="851"/>
        <w:gridCol w:w="850"/>
        <w:gridCol w:w="851"/>
        <w:gridCol w:w="850"/>
        <w:gridCol w:w="851"/>
        <w:gridCol w:w="1417"/>
        <w:gridCol w:w="1843"/>
        <w:gridCol w:w="1418"/>
        <w:gridCol w:w="1134"/>
        <w:gridCol w:w="1134"/>
        <w:gridCol w:w="1275"/>
        <w:gridCol w:w="993"/>
      </w:tblGrid>
      <w:tr w:rsidR="00A327F0">
        <w:tblPrEx>
          <w:tblCellMar>
            <w:top w:w="0" w:type="dxa"/>
            <w:bottom w:w="0" w:type="dxa"/>
          </w:tblCellMar>
        </w:tblPrEx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/>
                <w:sz w:val="18"/>
                <w:szCs w:val="18"/>
              </w:rPr>
              <w:t>Дата и час, поступле-</w:t>
            </w:r>
          </w:p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/>
                <w:sz w:val="18"/>
                <w:szCs w:val="18"/>
              </w:rPr>
              <w:t>ния пище-</w:t>
            </w:r>
          </w:p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/>
                <w:sz w:val="18"/>
                <w:szCs w:val="18"/>
              </w:rPr>
              <w:t>вой продукции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/>
                <w:sz w:val="18"/>
                <w:szCs w:val="18"/>
              </w:rPr>
              <w:t>Наиме-нование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/>
                <w:sz w:val="18"/>
                <w:szCs w:val="18"/>
              </w:rPr>
              <w:t>Фасовка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/>
                <w:sz w:val="18"/>
                <w:szCs w:val="18"/>
              </w:rPr>
              <w:t>Дата выра-</w:t>
            </w:r>
          </w:p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/>
                <w:sz w:val="18"/>
                <w:szCs w:val="18"/>
              </w:rPr>
              <w:t>ботки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/>
                <w:sz w:val="18"/>
                <w:szCs w:val="18"/>
              </w:rPr>
              <w:t>Изгото-витель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/>
                <w:sz w:val="18"/>
                <w:szCs w:val="18"/>
              </w:rPr>
              <w:t>Постав-щик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/>
                <w:sz w:val="18"/>
                <w:szCs w:val="18"/>
              </w:rPr>
              <w:t xml:space="preserve">Количество поступившего продукта </w:t>
            </w:r>
          </w:p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/>
                <w:sz w:val="18"/>
                <w:szCs w:val="18"/>
              </w:rPr>
              <w:t>(в кг, литрах, шт.)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/>
                <w:sz w:val="18"/>
                <w:szCs w:val="18"/>
              </w:rPr>
              <w:t xml:space="preserve">Номер документа, подтверждающего </w:t>
            </w:r>
          </w:p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/>
                <w:sz w:val="18"/>
                <w:szCs w:val="18"/>
              </w:rPr>
              <w:t xml:space="preserve">безопасность принятого </w:t>
            </w:r>
          </w:p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/>
                <w:sz w:val="18"/>
                <w:szCs w:val="18"/>
              </w:rPr>
              <w:t>пищевого продукта</w:t>
            </w:r>
          </w:p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/>
                <w:sz w:val="18"/>
                <w:szCs w:val="18"/>
              </w:rPr>
              <w:t xml:space="preserve">(декларация </w:t>
            </w:r>
          </w:p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/>
                <w:sz w:val="18"/>
                <w:szCs w:val="18"/>
              </w:rPr>
              <w:t xml:space="preserve">о соответствии, свидетельство </w:t>
            </w:r>
          </w:p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/>
                <w:sz w:val="18"/>
                <w:szCs w:val="18"/>
              </w:rPr>
              <w:t xml:space="preserve">о государственной </w:t>
            </w:r>
          </w:p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/>
                <w:sz w:val="18"/>
                <w:szCs w:val="18"/>
              </w:rPr>
              <w:t xml:space="preserve">регистрации, </w:t>
            </w:r>
          </w:p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/>
                <w:sz w:val="18"/>
                <w:szCs w:val="18"/>
              </w:rPr>
              <w:t xml:space="preserve">документы </w:t>
            </w:r>
          </w:p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/>
                <w:sz w:val="18"/>
                <w:szCs w:val="18"/>
              </w:rPr>
              <w:t>по результатам ветеринарно-</w:t>
            </w:r>
          </w:p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/>
                <w:sz w:val="18"/>
                <w:szCs w:val="18"/>
              </w:rPr>
              <w:t>санитарной</w:t>
            </w:r>
            <w:r>
              <w:rPr>
                <w:rFonts w:ascii="Liberation Serif" w:hAnsi="Liberation Serif" w:cs="Liberation Serif"/>
                <w:b/>
                <w:sz w:val="18"/>
                <w:szCs w:val="18"/>
              </w:rPr>
              <w:t xml:space="preserve"> </w:t>
            </w:r>
          </w:p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/>
                <w:sz w:val="18"/>
                <w:szCs w:val="18"/>
              </w:rPr>
              <w:t>экспертизы)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/>
                <w:sz w:val="18"/>
                <w:szCs w:val="18"/>
              </w:rPr>
              <w:t>Результаты органолеп-</w:t>
            </w:r>
          </w:p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/>
                <w:sz w:val="18"/>
                <w:szCs w:val="18"/>
              </w:rPr>
              <w:t xml:space="preserve">тической </w:t>
            </w:r>
          </w:p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/>
                <w:sz w:val="18"/>
                <w:szCs w:val="18"/>
              </w:rPr>
              <w:t xml:space="preserve">оценки, </w:t>
            </w:r>
          </w:p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/>
                <w:sz w:val="18"/>
                <w:szCs w:val="18"/>
              </w:rPr>
              <w:t>поступив-</w:t>
            </w:r>
          </w:p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/>
                <w:sz w:val="18"/>
                <w:szCs w:val="18"/>
              </w:rPr>
              <w:t>шего продоволь-</w:t>
            </w:r>
          </w:p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/>
                <w:sz w:val="18"/>
                <w:szCs w:val="18"/>
              </w:rPr>
              <w:t xml:space="preserve">ственного </w:t>
            </w:r>
          </w:p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/>
                <w:sz w:val="18"/>
                <w:szCs w:val="18"/>
              </w:rPr>
              <w:t>сырья</w:t>
            </w:r>
          </w:p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/>
                <w:sz w:val="18"/>
                <w:szCs w:val="18"/>
              </w:rPr>
              <w:t xml:space="preserve"> и пищевых продуктов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/>
                <w:sz w:val="18"/>
                <w:szCs w:val="18"/>
              </w:rPr>
              <w:t>Условия хранения, конечный срок реализации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/>
                <w:sz w:val="18"/>
                <w:szCs w:val="18"/>
              </w:rPr>
              <w:t>Дата и час факти-</w:t>
            </w:r>
          </w:p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/>
                <w:sz w:val="18"/>
                <w:szCs w:val="18"/>
              </w:rPr>
              <w:t>ческой реализации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/>
                <w:sz w:val="18"/>
                <w:szCs w:val="18"/>
              </w:rPr>
              <w:t>Подпись ответственно-го лица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/>
                <w:sz w:val="18"/>
                <w:szCs w:val="18"/>
              </w:rPr>
              <w:t>Примеча-</w:t>
            </w:r>
          </w:p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</w:pPr>
            <w:r>
              <w:rPr>
                <w:rFonts w:ascii="Liberation Serif" w:hAnsi="Liberation Serif" w:cs="Liberation Serif"/>
                <w:b/>
                <w:sz w:val="18"/>
                <w:szCs w:val="18"/>
              </w:rPr>
              <w:t>ние</w:t>
            </w:r>
            <w:r>
              <w:rPr>
                <w:rFonts w:ascii="Liberation Serif" w:hAnsi="Liberation Serif" w:cs="Liberation Serif"/>
                <w:b/>
                <w:color w:val="FF0000"/>
                <w:sz w:val="18"/>
                <w:szCs w:val="18"/>
              </w:rPr>
              <w:t>*</w:t>
            </w:r>
          </w:p>
        </w:tc>
      </w:tr>
      <w:tr w:rsidR="00A327F0">
        <w:tblPrEx>
          <w:tblCellMar>
            <w:top w:w="0" w:type="dxa"/>
            <w:bottom w:w="0" w:type="dxa"/>
          </w:tblCellMar>
        </w:tblPrEx>
        <w:trPr>
          <w:trHeight w:val="31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/>
                <w:sz w:val="18"/>
                <w:szCs w:val="18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/>
                <w:sz w:val="18"/>
                <w:szCs w:val="18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/>
                <w:sz w:val="18"/>
                <w:szCs w:val="18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/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/>
                <w:sz w:val="18"/>
                <w:szCs w:val="18"/>
              </w:rPr>
              <w:t>11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/>
                <w:sz w:val="18"/>
                <w:szCs w:val="18"/>
              </w:rPr>
              <w:t>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/>
                <w:sz w:val="18"/>
                <w:szCs w:val="18"/>
              </w:rPr>
              <w:t>13</w:t>
            </w:r>
          </w:p>
        </w:tc>
      </w:tr>
      <w:tr w:rsidR="00A327F0">
        <w:tblPrEx>
          <w:tblCellMar>
            <w:top w:w="0" w:type="dxa"/>
            <w:bottom w:w="0" w:type="dxa"/>
          </w:tblCellMar>
        </w:tblPrEx>
        <w:trPr>
          <w:trHeight w:val="3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</w:p>
        </w:tc>
      </w:tr>
      <w:tr w:rsidR="00A327F0">
        <w:tblPrEx>
          <w:tblCellMar>
            <w:top w:w="0" w:type="dxa"/>
            <w:bottom w:w="0" w:type="dxa"/>
          </w:tblCellMar>
        </w:tblPrEx>
        <w:trPr>
          <w:trHeight w:val="28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</w:p>
        </w:tc>
      </w:tr>
    </w:tbl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b/>
          <w:sz w:val="24"/>
        </w:rPr>
      </w:pPr>
    </w:p>
    <w:p w:rsidR="00A327F0" w:rsidRDefault="00D8511E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i/>
          <w:color w:val="FF0000"/>
          <w:sz w:val="24"/>
        </w:rPr>
        <w:sectPr w:rsidR="00A327F0">
          <w:headerReference w:type="default" r:id="rId8"/>
          <w:endnotePr>
            <w:numFmt w:val="decimal"/>
          </w:endnotePr>
          <w:pgSz w:w="16840" w:h="11907" w:orient="landscape"/>
          <w:pgMar w:top="1418" w:right="1134" w:bottom="567" w:left="1134" w:header="720" w:footer="720" w:gutter="0"/>
          <w:cols w:space="720"/>
        </w:sectPr>
      </w:pPr>
      <w:r>
        <w:rPr>
          <w:rFonts w:ascii="Liberation Serif" w:hAnsi="Liberation Serif" w:cs="Liberation Serif"/>
          <w:i/>
          <w:color w:val="FF0000"/>
          <w:sz w:val="24"/>
        </w:rPr>
        <w:t>* Указываются факты списания, возврата продуктов и др.</w:t>
      </w:r>
    </w:p>
    <w:p w:rsidR="00A327F0" w:rsidRDefault="00D8511E">
      <w:pPr>
        <w:widowControl w:val="0"/>
        <w:autoSpaceDE w:val="0"/>
        <w:ind w:left="6379" w:firstLine="0"/>
        <w:jc w:val="left"/>
        <w:textAlignment w:val="auto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lastRenderedPageBreak/>
        <w:t>Приложение № 10 к договору</w:t>
      </w:r>
    </w:p>
    <w:p w:rsidR="00A327F0" w:rsidRDefault="00D8511E">
      <w:pPr>
        <w:widowControl w:val="0"/>
        <w:autoSpaceDE w:val="0"/>
        <w:ind w:left="6379" w:firstLine="0"/>
        <w:jc w:val="left"/>
        <w:textAlignment w:val="auto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>от_________ № ___________</w:t>
      </w:r>
    </w:p>
    <w:p w:rsidR="00A327F0" w:rsidRDefault="00A327F0">
      <w:pPr>
        <w:widowControl w:val="0"/>
        <w:autoSpaceDE w:val="0"/>
        <w:ind w:left="6379" w:firstLine="0"/>
        <w:jc w:val="left"/>
        <w:textAlignment w:val="auto"/>
        <w:rPr>
          <w:rFonts w:ascii="Liberation Serif" w:hAnsi="Liberation Serif" w:cs="Liberation Serif"/>
          <w:b/>
          <w:sz w:val="24"/>
          <w:szCs w:val="24"/>
        </w:rPr>
      </w:pPr>
    </w:p>
    <w:p w:rsidR="00A327F0" w:rsidRDefault="00A327F0">
      <w:pPr>
        <w:widowControl w:val="0"/>
        <w:autoSpaceDE w:val="0"/>
        <w:ind w:firstLine="709"/>
        <w:jc w:val="left"/>
        <w:textAlignment w:val="auto"/>
        <w:rPr>
          <w:rFonts w:ascii="Liberation Serif" w:hAnsi="Liberation Serif" w:cs="Liberation Serif"/>
          <w:sz w:val="24"/>
          <w:szCs w:val="24"/>
        </w:rPr>
      </w:pPr>
    </w:p>
    <w:p w:rsidR="00A327F0" w:rsidRDefault="00D8511E">
      <w:pPr>
        <w:ind w:firstLine="0"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ДОГОВОР №_______</w:t>
      </w:r>
    </w:p>
    <w:p w:rsidR="00A327F0" w:rsidRDefault="00D8511E">
      <w:pPr>
        <w:ind w:firstLine="0"/>
        <w:jc w:val="center"/>
      </w:pPr>
      <w:r>
        <w:rPr>
          <w:rFonts w:ascii="Liberation Serif" w:hAnsi="Liberation Serif" w:cs="Liberation Serif"/>
          <w:b/>
          <w:sz w:val="24"/>
          <w:szCs w:val="24"/>
        </w:rPr>
        <w:t>АРЕНДЫ ИЛИ БЕЗВОЗМЕЗДНОГО ПОЛЬЗОВАНИЯ ИМУЩЕСТВОМ</w:t>
      </w:r>
      <w:r>
        <w:rPr>
          <w:rStyle w:val="af4"/>
          <w:b/>
          <w:szCs w:val="24"/>
        </w:rPr>
        <w:footnoteReference w:id="26"/>
      </w:r>
    </w:p>
    <w:p w:rsidR="00A327F0" w:rsidRDefault="00A327F0">
      <w:pPr>
        <w:ind w:firstLine="0"/>
        <w:jc w:val="center"/>
        <w:rPr>
          <w:sz w:val="24"/>
          <w:szCs w:val="24"/>
        </w:rPr>
      </w:pPr>
    </w:p>
    <w:p w:rsidR="00A327F0" w:rsidRDefault="00D8511E">
      <w:pPr>
        <w:ind w:firstLine="284"/>
        <w:sectPr w:rsidR="00A327F0">
          <w:headerReference w:type="default" r:id="rId9"/>
          <w:endnotePr>
            <w:numFmt w:val="decimal"/>
          </w:endnotePr>
          <w:pgSz w:w="11907" w:h="16840"/>
          <w:pgMar w:top="1134" w:right="567" w:bottom="1134" w:left="1418" w:header="720" w:footer="720" w:gutter="0"/>
          <w:cols w:space="720"/>
        </w:sectPr>
      </w:pPr>
      <w:r>
        <w:rPr>
          <w:rFonts w:ascii="Liberation Serif" w:hAnsi="Liberation Serif" w:cs="Liberation Serif"/>
          <w:sz w:val="24"/>
          <w:szCs w:val="24"/>
        </w:rPr>
        <w:t>_______________                                                  «___»_____________20__ г.</w:t>
      </w:r>
      <w:r>
        <w:rPr>
          <w:rFonts w:ascii="Liberation Serif" w:hAnsi="Liberation Serif" w:cs="Liberation Serif"/>
          <w:sz w:val="24"/>
          <w:szCs w:val="24"/>
        </w:rPr>
        <w:br/>
      </w:r>
    </w:p>
    <w:p w:rsidR="00A327F0" w:rsidRDefault="00D8511E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lastRenderedPageBreak/>
        <w:t>Приложение к договору</w:t>
      </w:r>
    </w:p>
    <w:p w:rsidR="00A327F0" w:rsidRDefault="00D8511E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>от_________ № ___________</w:t>
      </w:r>
    </w:p>
    <w:p w:rsidR="00A327F0" w:rsidRDefault="00A327F0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b/>
          <w:sz w:val="24"/>
        </w:rPr>
      </w:pPr>
    </w:p>
    <w:p w:rsidR="00A327F0" w:rsidRDefault="00D8511E">
      <w:pPr>
        <w:widowControl w:val="0"/>
        <w:autoSpaceDE w:val="0"/>
        <w:ind w:left="11482" w:firstLine="0"/>
        <w:jc w:val="right"/>
        <w:textAlignment w:val="auto"/>
        <w:rPr>
          <w:rFonts w:ascii="Liberation Serif" w:hAnsi="Liberation Serif" w:cs="Liberation Serif"/>
          <w:b/>
          <w:sz w:val="24"/>
        </w:rPr>
      </w:pPr>
      <w:r>
        <w:rPr>
          <w:rFonts w:ascii="Liberation Serif" w:hAnsi="Liberation Serif" w:cs="Liberation Serif"/>
          <w:b/>
          <w:sz w:val="24"/>
        </w:rPr>
        <w:t>ФОРМА</w:t>
      </w:r>
    </w:p>
    <w:p w:rsidR="00A327F0" w:rsidRDefault="00A327F0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b/>
          <w:sz w:val="24"/>
        </w:rPr>
      </w:pPr>
    </w:p>
    <w:p w:rsidR="00A327F0" w:rsidRDefault="00A327F0">
      <w:pPr>
        <w:widowControl w:val="0"/>
        <w:autoSpaceDE w:val="0"/>
        <w:ind w:left="11482" w:firstLine="0"/>
        <w:jc w:val="left"/>
        <w:textAlignment w:val="auto"/>
        <w:rPr>
          <w:rFonts w:ascii="Liberation Serif" w:hAnsi="Liberation Serif" w:cs="Liberation Serif"/>
          <w:b/>
          <w:sz w:val="24"/>
        </w:rPr>
      </w:pPr>
    </w:p>
    <w:p w:rsidR="00A327F0" w:rsidRDefault="00D8511E">
      <w:pPr>
        <w:widowControl w:val="0"/>
        <w:autoSpaceDE w:val="0"/>
        <w:ind w:firstLine="0"/>
        <w:jc w:val="center"/>
        <w:textAlignment w:val="auto"/>
      </w:pPr>
      <w:r>
        <w:rPr>
          <w:rFonts w:ascii="Liberation Serif" w:hAnsi="Liberation Serif" w:cs="Liberation Serif"/>
          <w:b/>
          <w:sz w:val="24"/>
        </w:rPr>
        <w:t xml:space="preserve">ПЕРЕЧЕНЬ ИМУЩЕСТВА И (ИЛИ) ПОМЕЩЕНИЙ, ПЕРЕДАННЫХ В АРЕНДУ </w:t>
      </w:r>
      <w:r>
        <w:rPr>
          <w:rFonts w:ascii="Liberation Serif" w:hAnsi="Liberation Serif" w:cs="Liberation Serif"/>
          <w:b/>
          <w:sz w:val="24"/>
        </w:rPr>
        <w:t>ИЛИ БЕЗВОЗМЕЗДНОЕ ПОЛЬЗОВАНИЕ</w:t>
      </w:r>
      <w:r>
        <w:rPr>
          <w:rStyle w:val="af4"/>
          <w:b/>
        </w:rPr>
        <w:footnoteReference w:id="27"/>
      </w:r>
    </w:p>
    <w:p w:rsidR="00A327F0" w:rsidRDefault="00A327F0">
      <w:pPr>
        <w:widowControl w:val="0"/>
        <w:autoSpaceDE w:val="0"/>
        <w:ind w:left="1843" w:firstLine="0"/>
        <w:jc w:val="left"/>
        <w:textAlignment w:val="auto"/>
        <w:rPr>
          <w:rFonts w:ascii="Liberation Serif" w:hAnsi="Liberation Serif" w:cs="Liberation Serif"/>
          <w:b/>
          <w:sz w:val="24"/>
        </w:rPr>
      </w:pPr>
    </w:p>
    <w:tbl>
      <w:tblPr>
        <w:tblW w:w="1459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7"/>
        <w:gridCol w:w="4819"/>
        <w:gridCol w:w="2268"/>
        <w:gridCol w:w="2268"/>
        <w:gridCol w:w="2694"/>
      </w:tblGrid>
      <w:tr w:rsidR="00A327F0">
        <w:tblPrEx>
          <w:tblCellMar>
            <w:top w:w="0" w:type="dxa"/>
            <w:bottom w:w="0" w:type="dxa"/>
          </w:tblCellMar>
        </w:tblPrEx>
        <w:trPr>
          <w:trHeight w:val="618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4"/>
              </w:rPr>
            </w:pPr>
            <w:r>
              <w:rPr>
                <w:rFonts w:ascii="Liberation Serif" w:hAnsi="Liberation Serif" w:cs="Liberation Serif"/>
                <w:b/>
                <w:sz w:val="24"/>
              </w:rPr>
              <w:t>Наименование помещения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4"/>
              </w:rPr>
            </w:pPr>
            <w:r>
              <w:rPr>
                <w:rFonts w:ascii="Liberation Serif" w:hAnsi="Liberation Serif" w:cs="Liberation Serif"/>
                <w:b/>
                <w:sz w:val="24"/>
              </w:rPr>
              <w:t>Адрес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4"/>
              </w:rPr>
            </w:pPr>
            <w:r>
              <w:rPr>
                <w:rFonts w:ascii="Liberation Serif" w:hAnsi="Liberation Serif" w:cs="Liberation Serif"/>
                <w:b/>
                <w:sz w:val="24"/>
              </w:rPr>
              <w:t>Площадь, кв.м.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4"/>
              </w:rPr>
            </w:pPr>
            <w:r>
              <w:rPr>
                <w:rFonts w:ascii="Liberation Serif" w:hAnsi="Liberation Serif" w:cs="Liberation Serif"/>
                <w:b/>
                <w:sz w:val="24"/>
              </w:rPr>
              <w:t>Сумма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4"/>
              </w:rPr>
            </w:pPr>
            <w:r>
              <w:rPr>
                <w:rFonts w:ascii="Liberation Serif" w:hAnsi="Liberation Serif" w:cs="Liberation Serif"/>
                <w:b/>
                <w:sz w:val="24"/>
              </w:rPr>
              <w:t xml:space="preserve">Техническое </w:t>
            </w:r>
          </w:p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4"/>
              </w:rPr>
            </w:pPr>
            <w:r>
              <w:rPr>
                <w:rFonts w:ascii="Liberation Serif" w:hAnsi="Liberation Serif" w:cs="Liberation Serif"/>
                <w:b/>
                <w:sz w:val="24"/>
              </w:rPr>
              <w:t>состояние</w:t>
            </w:r>
          </w:p>
        </w:tc>
      </w:tr>
      <w:tr w:rsidR="00A327F0">
        <w:tblPrEx>
          <w:tblCellMar>
            <w:top w:w="0" w:type="dxa"/>
            <w:bottom w:w="0" w:type="dxa"/>
          </w:tblCellMar>
        </w:tblPrEx>
        <w:trPr>
          <w:trHeight w:val="357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>Обеденный зал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4"/>
              </w:rPr>
            </w:pPr>
          </w:p>
        </w:tc>
      </w:tr>
      <w:tr w:rsidR="00A327F0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>Пищеблок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4"/>
              </w:rPr>
            </w:pPr>
          </w:p>
        </w:tc>
      </w:tr>
    </w:tbl>
    <w:p w:rsidR="00A327F0" w:rsidRDefault="00A327F0">
      <w:pPr>
        <w:widowControl w:val="0"/>
        <w:autoSpaceDE w:val="0"/>
        <w:ind w:firstLine="0"/>
        <w:jc w:val="center"/>
        <w:textAlignment w:val="auto"/>
        <w:rPr>
          <w:rFonts w:ascii="Liberation Serif" w:hAnsi="Liberation Serif" w:cs="Liberation Serif"/>
          <w:sz w:val="24"/>
        </w:rPr>
      </w:pPr>
    </w:p>
    <w:tbl>
      <w:tblPr>
        <w:tblW w:w="14641" w:type="dxa"/>
        <w:tblInd w:w="-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3"/>
        <w:gridCol w:w="5301"/>
        <w:gridCol w:w="2840"/>
        <w:gridCol w:w="1994"/>
        <w:gridCol w:w="1848"/>
        <w:gridCol w:w="1995"/>
      </w:tblGrid>
      <w:tr w:rsidR="00A327F0">
        <w:tblPrEx>
          <w:tblCellMar>
            <w:top w:w="0" w:type="dxa"/>
            <w:bottom w:w="0" w:type="dxa"/>
          </w:tblCellMar>
        </w:tblPrEx>
        <w:trPr>
          <w:trHeight w:val="747"/>
        </w:trPr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4"/>
              </w:rPr>
            </w:pPr>
            <w:r>
              <w:rPr>
                <w:rFonts w:ascii="Liberation Serif" w:hAnsi="Liberation Serif" w:cs="Liberation Serif"/>
                <w:b/>
                <w:sz w:val="24"/>
              </w:rPr>
              <w:t>№ п/п</w:t>
            </w:r>
          </w:p>
        </w:tc>
        <w:tc>
          <w:tcPr>
            <w:tcW w:w="5301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4"/>
              </w:rPr>
            </w:pPr>
            <w:r>
              <w:rPr>
                <w:rFonts w:ascii="Liberation Serif" w:hAnsi="Liberation Serif" w:cs="Liberation Serif"/>
                <w:b/>
                <w:sz w:val="24"/>
              </w:rPr>
              <w:t>Наименование</w:t>
            </w:r>
          </w:p>
        </w:tc>
        <w:tc>
          <w:tcPr>
            <w:tcW w:w="2840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4"/>
              </w:rPr>
            </w:pPr>
            <w:r>
              <w:rPr>
                <w:rFonts w:ascii="Liberation Serif" w:hAnsi="Liberation Serif" w:cs="Liberation Serif"/>
                <w:b/>
                <w:sz w:val="24"/>
              </w:rPr>
              <w:t>Инвентарный номер</w:t>
            </w:r>
          </w:p>
        </w:tc>
        <w:tc>
          <w:tcPr>
            <w:tcW w:w="1994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4"/>
              </w:rPr>
            </w:pPr>
            <w:r>
              <w:rPr>
                <w:rFonts w:ascii="Liberation Serif" w:hAnsi="Liberation Serif" w:cs="Liberation Serif"/>
                <w:b/>
                <w:sz w:val="24"/>
              </w:rPr>
              <w:t>Количество</w:t>
            </w:r>
          </w:p>
        </w:tc>
        <w:tc>
          <w:tcPr>
            <w:tcW w:w="1848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4"/>
              </w:rPr>
            </w:pPr>
            <w:r>
              <w:rPr>
                <w:rFonts w:ascii="Liberation Serif" w:hAnsi="Liberation Serif" w:cs="Liberation Serif"/>
                <w:b/>
                <w:sz w:val="24"/>
              </w:rPr>
              <w:t>Сумма</w:t>
            </w:r>
          </w:p>
        </w:tc>
        <w:tc>
          <w:tcPr>
            <w:tcW w:w="199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4"/>
              </w:rPr>
            </w:pPr>
            <w:r>
              <w:rPr>
                <w:rFonts w:ascii="Liberation Serif" w:hAnsi="Liberation Serif" w:cs="Liberation Serif"/>
                <w:b/>
                <w:sz w:val="24"/>
              </w:rPr>
              <w:t>Техническое состояние</w:t>
            </w:r>
          </w:p>
        </w:tc>
      </w:tr>
      <w:tr w:rsidR="00A327F0">
        <w:tblPrEx>
          <w:tblCellMar>
            <w:top w:w="0" w:type="dxa"/>
            <w:bottom w:w="0" w:type="dxa"/>
          </w:tblCellMar>
        </w:tblPrEx>
        <w:trPr>
          <w:trHeight w:val="324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>1</w:t>
            </w:r>
          </w:p>
        </w:tc>
        <w:tc>
          <w:tcPr>
            <w:tcW w:w="5301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284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1994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1848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199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4"/>
              </w:rPr>
            </w:pPr>
          </w:p>
        </w:tc>
      </w:tr>
      <w:tr w:rsidR="00A327F0">
        <w:tblPrEx>
          <w:tblCellMar>
            <w:top w:w="0" w:type="dxa"/>
            <w:bottom w:w="0" w:type="dxa"/>
          </w:tblCellMar>
        </w:tblPrEx>
        <w:trPr>
          <w:trHeight w:val="324"/>
        </w:trPr>
        <w:tc>
          <w:tcPr>
            <w:tcW w:w="6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>2</w:t>
            </w:r>
          </w:p>
        </w:tc>
        <w:tc>
          <w:tcPr>
            <w:tcW w:w="53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28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199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184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199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4"/>
              </w:rPr>
            </w:pPr>
          </w:p>
        </w:tc>
      </w:tr>
      <w:tr w:rsidR="00A327F0">
        <w:tblPrEx>
          <w:tblCellMar>
            <w:top w:w="0" w:type="dxa"/>
            <w:bottom w:w="0" w:type="dxa"/>
          </w:tblCellMar>
        </w:tblPrEx>
        <w:trPr>
          <w:trHeight w:val="324"/>
        </w:trPr>
        <w:tc>
          <w:tcPr>
            <w:tcW w:w="6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327F0" w:rsidRDefault="00D8511E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>3</w:t>
            </w:r>
          </w:p>
        </w:tc>
        <w:tc>
          <w:tcPr>
            <w:tcW w:w="53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28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199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184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199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sz w:val="24"/>
              </w:rPr>
            </w:pPr>
          </w:p>
        </w:tc>
      </w:tr>
      <w:tr w:rsidR="00A327F0">
        <w:tblPrEx>
          <w:tblCellMar>
            <w:top w:w="0" w:type="dxa"/>
            <w:bottom w:w="0" w:type="dxa"/>
          </w:tblCellMar>
        </w:tblPrEx>
        <w:trPr>
          <w:trHeight w:val="324"/>
        </w:trPr>
        <w:tc>
          <w:tcPr>
            <w:tcW w:w="880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327F0" w:rsidRDefault="00D8511E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4"/>
              </w:rPr>
            </w:pPr>
            <w:r>
              <w:rPr>
                <w:rFonts w:ascii="Liberation Serif" w:hAnsi="Liberation Serif" w:cs="Liberation Serif"/>
                <w:b/>
                <w:sz w:val="24"/>
              </w:rPr>
              <w:t>Итого:</w:t>
            </w:r>
          </w:p>
        </w:tc>
        <w:tc>
          <w:tcPr>
            <w:tcW w:w="199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bCs/>
                <w:sz w:val="24"/>
              </w:rPr>
            </w:pPr>
          </w:p>
        </w:tc>
        <w:tc>
          <w:tcPr>
            <w:tcW w:w="184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4"/>
              </w:rPr>
            </w:pPr>
          </w:p>
        </w:tc>
        <w:tc>
          <w:tcPr>
            <w:tcW w:w="199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center"/>
              <w:textAlignment w:val="auto"/>
              <w:rPr>
                <w:rFonts w:ascii="Liberation Serif" w:hAnsi="Liberation Serif" w:cs="Liberation Serif"/>
                <w:b/>
                <w:sz w:val="24"/>
              </w:rPr>
            </w:pPr>
          </w:p>
        </w:tc>
      </w:tr>
    </w:tbl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tbl>
      <w:tblPr>
        <w:tblW w:w="16910" w:type="dxa"/>
        <w:tblInd w:w="127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54"/>
        <w:gridCol w:w="3310"/>
        <w:gridCol w:w="6846"/>
      </w:tblGrid>
      <w:tr w:rsidR="00A327F0">
        <w:tblPrEx>
          <w:tblCellMar>
            <w:top w:w="0" w:type="dxa"/>
            <w:bottom w:w="0" w:type="dxa"/>
          </w:tblCellMar>
        </w:tblPrEx>
        <w:trPr>
          <w:trHeight w:val="53"/>
        </w:trPr>
        <w:tc>
          <w:tcPr>
            <w:tcW w:w="67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4"/>
              </w:rPr>
            </w:pPr>
            <w:r>
              <w:rPr>
                <w:rFonts w:ascii="Liberation Serif" w:hAnsi="Liberation Serif" w:cs="Liberation Serif"/>
                <w:b/>
                <w:sz w:val="24"/>
              </w:rPr>
              <w:t>Ссудодатель:</w:t>
            </w:r>
          </w:p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4"/>
              </w:rPr>
            </w:pPr>
          </w:p>
          <w:p w:rsidR="00A327F0" w:rsidRDefault="00D8511E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4"/>
              </w:rPr>
            </w:pPr>
            <w:r>
              <w:rPr>
                <w:rFonts w:ascii="Liberation Serif" w:hAnsi="Liberation Serif" w:cs="Liberation Serif"/>
                <w:b/>
                <w:sz w:val="24"/>
              </w:rPr>
              <w:t>___________________</w:t>
            </w:r>
          </w:p>
          <w:p w:rsidR="00A327F0" w:rsidRDefault="00D8511E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4"/>
              </w:rPr>
            </w:pPr>
            <w:r>
              <w:rPr>
                <w:rFonts w:ascii="Liberation Serif" w:hAnsi="Liberation Serif" w:cs="Liberation Serif"/>
                <w:b/>
                <w:sz w:val="24"/>
              </w:rPr>
              <w:t>«___» ______ 20__ г.</w:t>
            </w:r>
          </w:p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4"/>
              </w:rPr>
            </w:pPr>
          </w:p>
        </w:tc>
        <w:tc>
          <w:tcPr>
            <w:tcW w:w="331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4"/>
              </w:rPr>
            </w:pPr>
          </w:p>
        </w:tc>
        <w:tc>
          <w:tcPr>
            <w:tcW w:w="68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7F0" w:rsidRDefault="00D8511E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4"/>
              </w:rPr>
            </w:pPr>
            <w:r>
              <w:rPr>
                <w:rFonts w:ascii="Liberation Serif" w:hAnsi="Liberation Serif" w:cs="Liberation Serif"/>
                <w:b/>
                <w:sz w:val="24"/>
              </w:rPr>
              <w:t>Ссудополучатель:</w:t>
            </w:r>
          </w:p>
          <w:p w:rsidR="00A327F0" w:rsidRDefault="00A327F0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4"/>
              </w:rPr>
            </w:pPr>
          </w:p>
          <w:p w:rsidR="00A327F0" w:rsidRDefault="00D8511E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4"/>
              </w:rPr>
            </w:pPr>
            <w:r>
              <w:rPr>
                <w:rFonts w:ascii="Liberation Serif" w:hAnsi="Liberation Serif" w:cs="Liberation Serif"/>
                <w:b/>
                <w:sz w:val="24"/>
              </w:rPr>
              <w:t>____________________</w:t>
            </w:r>
          </w:p>
          <w:p w:rsidR="00A327F0" w:rsidRDefault="00D8511E">
            <w:pPr>
              <w:widowControl w:val="0"/>
              <w:autoSpaceDE w:val="0"/>
              <w:ind w:firstLine="0"/>
              <w:jc w:val="left"/>
              <w:textAlignment w:val="auto"/>
              <w:rPr>
                <w:rFonts w:ascii="Liberation Serif" w:hAnsi="Liberation Serif" w:cs="Liberation Serif"/>
                <w:b/>
                <w:sz w:val="24"/>
              </w:rPr>
            </w:pPr>
            <w:r>
              <w:rPr>
                <w:rFonts w:ascii="Liberation Serif" w:hAnsi="Liberation Serif" w:cs="Liberation Serif"/>
                <w:b/>
                <w:sz w:val="24"/>
              </w:rPr>
              <w:t>«___» ______ 20__ г.</w:t>
            </w:r>
          </w:p>
        </w:tc>
      </w:tr>
    </w:tbl>
    <w:p w:rsidR="00A327F0" w:rsidRDefault="00A327F0">
      <w:pPr>
        <w:widowControl w:val="0"/>
        <w:autoSpaceDE w:val="0"/>
        <w:ind w:firstLine="0"/>
        <w:jc w:val="left"/>
        <w:textAlignment w:val="auto"/>
        <w:rPr>
          <w:rFonts w:ascii="Liberation Serif" w:hAnsi="Liberation Serif" w:cs="Liberation Serif"/>
          <w:sz w:val="24"/>
        </w:rPr>
      </w:pPr>
    </w:p>
    <w:sectPr w:rsidR="00A327F0">
      <w:headerReference w:type="default" r:id="rId10"/>
      <w:endnotePr>
        <w:numFmt w:val="decimal"/>
      </w:endnotePr>
      <w:pgSz w:w="16840" w:h="11907" w:orient="landscape"/>
      <w:pgMar w:top="1418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511E" w:rsidRDefault="00D8511E">
      <w:r>
        <w:separator/>
      </w:r>
    </w:p>
  </w:endnote>
  <w:endnote w:type="continuationSeparator" w:id="0">
    <w:p w:rsidR="00D8511E" w:rsidRDefault="00D85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511E" w:rsidRDefault="00D8511E">
      <w:r>
        <w:rPr>
          <w:color w:val="000000"/>
        </w:rPr>
        <w:separator/>
      </w:r>
    </w:p>
  </w:footnote>
  <w:footnote w:type="continuationSeparator" w:id="0">
    <w:p w:rsidR="00D8511E" w:rsidRDefault="00D8511E">
      <w:r>
        <w:continuationSeparator/>
      </w:r>
    </w:p>
  </w:footnote>
  <w:footnote w:id="1">
    <w:p w:rsidR="00A327F0" w:rsidRDefault="00D8511E">
      <w:pPr>
        <w:pStyle w:val="a7"/>
        <w:jc w:val="both"/>
      </w:pPr>
      <w:r>
        <w:rPr>
          <w:rStyle w:val="af4"/>
        </w:rPr>
        <w:footnoteRef/>
      </w:r>
      <w:r>
        <w:rPr>
          <w:rFonts w:ascii="Liberation Serif" w:hAnsi="Liberation Serif" w:cs="Liberation Serif"/>
        </w:rPr>
        <w:t xml:space="preserve"> В указанном пункте и далее </w:t>
      </w:r>
      <w:r>
        <w:rPr>
          <w:rFonts w:ascii="Liberation Serif" w:hAnsi="Liberation Serif" w:cs="Liberation Serif"/>
        </w:rPr>
        <w:t>текст, выделенный курсивом, является пояснением и не подлежит включению в проект договора.</w:t>
      </w:r>
    </w:p>
  </w:footnote>
  <w:footnote w:id="2">
    <w:p w:rsidR="00A327F0" w:rsidRDefault="00D8511E">
      <w:pPr>
        <w:pStyle w:val="a7"/>
        <w:jc w:val="both"/>
      </w:pPr>
      <w:r>
        <w:rPr>
          <w:rStyle w:val="af4"/>
        </w:rPr>
        <w:footnoteRef/>
      </w:r>
      <w:r>
        <w:rPr>
          <w:rFonts w:ascii="Liberation Serif" w:hAnsi="Liberation Serif" w:cs="Liberation Serif"/>
        </w:rPr>
        <w:t xml:space="preserve"> Этапы (периодичность) </w:t>
      </w:r>
      <w:r>
        <w:rPr>
          <w:rFonts w:ascii="Liberation Serif" w:hAnsi="Liberation Serif" w:cs="Liberation Serif"/>
        </w:rPr>
        <w:t>оказания услуг могут быть указаны в виде стандартных периодов времени (дни, месяцы, кварталы).</w:t>
      </w:r>
    </w:p>
  </w:footnote>
  <w:footnote w:id="3">
    <w:p w:rsidR="00A327F0" w:rsidRDefault="00D8511E">
      <w:pPr>
        <w:pStyle w:val="a7"/>
        <w:jc w:val="both"/>
      </w:pPr>
      <w:r>
        <w:rPr>
          <w:rStyle w:val="af4"/>
        </w:rPr>
        <w:footnoteRef/>
      </w:r>
      <w:r>
        <w:rPr>
          <w:rFonts w:ascii="Liberation Serif" w:hAnsi="Liberation Serif" w:cs="Liberation Serif"/>
          <w:color w:val="FFC000"/>
        </w:rPr>
        <w:t xml:space="preserve"> </w:t>
      </w:r>
      <w:r>
        <w:rPr>
          <w:rFonts w:ascii="Liberation Serif" w:hAnsi="Liberation Serif" w:cs="Liberation Serif"/>
        </w:rPr>
        <w:t>Указать необходимые журналы и оформить их приложением к договору.</w:t>
      </w:r>
    </w:p>
  </w:footnote>
  <w:footnote w:id="4">
    <w:p w:rsidR="00A327F0" w:rsidRDefault="00D8511E">
      <w:pPr>
        <w:pStyle w:val="a7"/>
        <w:jc w:val="both"/>
      </w:pPr>
      <w:r>
        <w:rPr>
          <w:rStyle w:val="af4"/>
        </w:rPr>
        <w:footnoteRef/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  <w:bCs/>
          <w:iCs/>
        </w:rPr>
        <w:t>Более подробно обязанности Исполнителя, связанные с соблюдением действующих нормативных документов для конкретного контингента питающихся и типа учреждени</w:t>
      </w:r>
      <w:r>
        <w:rPr>
          <w:rFonts w:ascii="Liberation Serif" w:hAnsi="Liberation Serif" w:cs="Liberation Serif"/>
          <w:bCs/>
          <w:iCs/>
        </w:rPr>
        <w:t>й, могут быть установлены Заданием Заказчика (Приложение № 1 к договору).</w:t>
      </w:r>
    </w:p>
  </w:footnote>
  <w:footnote w:id="5">
    <w:p w:rsidR="00A327F0" w:rsidRDefault="00D8511E">
      <w:pPr>
        <w:pStyle w:val="a7"/>
        <w:jc w:val="both"/>
      </w:pPr>
      <w:r>
        <w:rPr>
          <w:rStyle w:val="af4"/>
        </w:rPr>
        <w:footnoteRef/>
      </w:r>
      <w:r>
        <w:rPr>
          <w:rFonts w:ascii="Liberation Serif" w:hAnsi="Liberation Serif" w:cs="Liberation Serif"/>
        </w:rPr>
        <w:t xml:space="preserve"> Указываются необходимые журналы, и их форма оформляется как приложение к договору.</w:t>
      </w:r>
    </w:p>
  </w:footnote>
  <w:footnote w:id="6">
    <w:p w:rsidR="00A327F0" w:rsidRDefault="00D8511E">
      <w:pPr>
        <w:pStyle w:val="a7"/>
        <w:jc w:val="both"/>
      </w:pPr>
      <w:r>
        <w:rPr>
          <w:rStyle w:val="af4"/>
        </w:rPr>
        <w:footnoteRef/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  <w:bCs/>
          <w:iCs/>
          <w:color w:val="000000"/>
        </w:rPr>
        <w:t>Положе</w:t>
      </w:r>
      <w:r>
        <w:rPr>
          <w:rFonts w:ascii="Liberation Serif" w:hAnsi="Liberation Serif" w:cs="Liberation Serif"/>
          <w:bCs/>
          <w:iCs/>
          <w:color w:val="000000"/>
        </w:rPr>
        <w:t>нием о закупке заказчика определяется конкретный предмет закупки, по итогам проведения которой при заключении договора указывается формула цены и максимальное значение цены договора.</w:t>
      </w:r>
    </w:p>
  </w:footnote>
  <w:footnote w:id="7">
    <w:p w:rsidR="00A327F0" w:rsidRDefault="00D8511E">
      <w:pPr>
        <w:pStyle w:val="a7"/>
        <w:jc w:val="both"/>
      </w:pPr>
      <w:r>
        <w:rPr>
          <w:rStyle w:val="af4"/>
        </w:rPr>
        <w:footnoteRef/>
      </w:r>
      <w:r>
        <w:rPr>
          <w:rFonts w:ascii="Liberation Serif" w:hAnsi="Liberation Serif" w:cs="Liberation Serif"/>
        </w:rPr>
        <w:t xml:space="preserve"> Указывается пункт положения о закупке Заказчика, соответствующий пункту 37 Типового положения о закупках това</w:t>
      </w:r>
      <w:r>
        <w:rPr>
          <w:rFonts w:ascii="Liberation Serif" w:hAnsi="Liberation Serif" w:cs="Liberation Serif"/>
        </w:rPr>
        <w:t>ров, работ, услуг отдельными видами юридических лиц, утвержденного приказом Департамента от 27.12.2019 № 198-ОД (далее – Типовое положение).</w:t>
      </w:r>
    </w:p>
  </w:footnote>
  <w:footnote w:id="8">
    <w:p w:rsidR="00A327F0" w:rsidRDefault="00D8511E">
      <w:pPr>
        <w:pStyle w:val="a7"/>
        <w:jc w:val="both"/>
      </w:pPr>
      <w:r>
        <w:rPr>
          <w:rStyle w:val="af4"/>
        </w:rPr>
        <w:footnoteRef/>
      </w:r>
      <w:r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  <w:bCs/>
          <w:color w:val="000000"/>
        </w:rPr>
        <w:t xml:space="preserve">Условие об авансировании устанавливается на усмотрение Заказчика. Размер аванса не должен превышать размер, определенный законодательством </w:t>
      </w:r>
      <w:r>
        <w:rPr>
          <w:rFonts w:ascii="Liberation Serif" w:hAnsi="Liberation Serif" w:cs="Liberation Serif"/>
          <w:bCs/>
          <w:color w:val="000000"/>
        </w:rPr>
        <w:t>Российской Федерации и нормативными правовыми актами Свердловской области</w:t>
      </w:r>
      <w:r>
        <w:rPr>
          <w:rFonts w:ascii="Liberation Serif" w:hAnsi="Liberation Serif" w:cs="Liberation Serif"/>
          <w:bCs/>
          <w:iCs/>
          <w:color w:val="000000"/>
        </w:rPr>
        <w:t>.</w:t>
      </w:r>
    </w:p>
  </w:footnote>
  <w:footnote w:id="9">
    <w:p w:rsidR="00A327F0" w:rsidRDefault="00D8511E">
      <w:pPr>
        <w:pStyle w:val="a7"/>
        <w:jc w:val="both"/>
      </w:pPr>
      <w:r>
        <w:rPr>
          <w:rStyle w:val="af4"/>
        </w:rPr>
        <w:footnoteRef/>
      </w:r>
      <w:r>
        <w:rPr>
          <w:rFonts w:ascii="Liberation Serif" w:hAnsi="Liberation Serif" w:cs="Liberation Serif"/>
        </w:rPr>
        <w:t xml:space="preserve"> Указывается в случае, если договором предусмотрен аванс.</w:t>
      </w:r>
    </w:p>
  </w:footnote>
  <w:footnote w:id="10">
    <w:p w:rsidR="00A327F0" w:rsidRDefault="00D8511E">
      <w:pPr>
        <w:pStyle w:val="a7"/>
        <w:jc w:val="both"/>
      </w:pPr>
      <w:r>
        <w:rPr>
          <w:rStyle w:val="af4"/>
        </w:rPr>
        <w:footnoteRef/>
      </w:r>
      <w:r>
        <w:rPr>
          <w:rFonts w:ascii="Liberation Serif" w:hAnsi="Liberation Serif" w:cs="Liberation Serif"/>
          <w:iCs/>
        </w:rPr>
        <w:t xml:space="preserve"> </w:t>
      </w:r>
      <w:r>
        <w:rPr>
          <w:rFonts w:ascii="Liberation Serif" w:hAnsi="Liberation Serif" w:cs="Liberation Serif"/>
          <w:color w:val="000000"/>
        </w:rPr>
        <w:t>Срок оплаты Заказчиком оказанных услуг должен составлять не более семи рабочих дней с даты приемки оказанных услуг, за исключением случаев, если иной срок оплаты установлен законодательств</w:t>
      </w:r>
      <w:r>
        <w:rPr>
          <w:rFonts w:ascii="Liberation Serif" w:hAnsi="Liberation Serif" w:cs="Liberation Serif"/>
          <w:color w:val="000000"/>
        </w:rPr>
        <w:t>ом Российской Федерации, Правительством Российской Федерации в целях обеспечения обороноспособности и безопасности государства, а также если иной срок оплаты установлен Заказчиком в Положении о закупке заказчика.</w:t>
      </w:r>
    </w:p>
  </w:footnote>
  <w:footnote w:id="11">
    <w:p w:rsidR="00A327F0" w:rsidRDefault="00D8511E">
      <w:pPr>
        <w:pStyle w:val="a7"/>
        <w:jc w:val="both"/>
      </w:pPr>
      <w:r>
        <w:rPr>
          <w:rStyle w:val="af4"/>
        </w:rPr>
        <w:footnoteRef/>
      </w:r>
      <w:r>
        <w:rPr>
          <w:rFonts w:ascii="Liberation Serif" w:hAnsi="Liberation Serif" w:cs="Liberation Serif"/>
        </w:rPr>
        <w:t xml:space="preserve"> Указываются документы, которые представляет Исполнитель в соответствии с Заданием Заказчика (Приложение № 1 к договору).</w:t>
      </w:r>
    </w:p>
  </w:footnote>
  <w:footnote w:id="12">
    <w:p w:rsidR="00A327F0" w:rsidRDefault="00D8511E">
      <w:pPr>
        <w:pStyle w:val="a7"/>
        <w:jc w:val="both"/>
      </w:pPr>
      <w:r>
        <w:rPr>
          <w:rStyle w:val="af4"/>
        </w:rPr>
        <w:footnoteRef/>
      </w:r>
      <w:r>
        <w:rPr>
          <w:rFonts w:ascii="Liberation Serif" w:hAnsi="Liberation Serif" w:cs="Liberation Serif"/>
          <w:iCs/>
        </w:rPr>
        <w:t xml:space="preserve"> </w:t>
      </w:r>
      <w:r>
        <w:rPr>
          <w:rFonts w:ascii="Liberation Serif" w:hAnsi="Liberation Serif" w:cs="Liberation Serif"/>
        </w:rPr>
        <w:t>Число членов приемочной комиссии должно быть не менее трех человек.</w:t>
      </w:r>
    </w:p>
  </w:footnote>
  <w:footnote w:id="13">
    <w:p w:rsidR="00A327F0" w:rsidRDefault="00D8511E">
      <w:pPr>
        <w:pStyle w:val="a7"/>
        <w:jc w:val="both"/>
      </w:pPr>
      <w:r>
        <w:rPr>
          <w:rStyle w:val="af4"/>
        </w:rPr>
        <w:footnoteRef/>
      </w:r>
      <w:r>
        <w:rPr>
          <w:rFonts w:ascii="Liberation Serif" w:hAnsi="Liberation Serif" w:cs="Liberation Serif"/>
        </w:rPr>
        <w:t xml:space="preserve"> На усмотрение Заказчика в договор может быть включено Примерное условие об особенностях пр</w:t>
      </w:r>
      <w:r>
        <w:rPr>
          <w:rFonts w:ascii="Liberation Serif" w:hAnsi="Liberation Serif" w:cs="Liberation Serif"/>
        </w:rPr>
        <w:t>иемки поставленного товара, выполненных работ, оказанных услуг, утвержденное Приказом Департамента государственных закупок Свердловской области от 08.06.2023 № 61-ОД в части описания применения фотосъемки и (или) видеозаписи (видеосъемки) при оказании услу</w:t>
      </w:r>
      <w:r>
        <w:rPr>
          <w:rFonts w:ascii="Liberation Serif" w:hAnsi="Liberation Serif" w:cs="Liberation Serif"/>
        </w:rPr>
        <w:t>г.</w:t>
      </w:r>
    </w:p>
  </w:footnote>
  <w:footnote w:id="14">
    <w:p w:rsidR="00A327F0" w:rsidRDefault="00D8511E">
      <w:pPr>
        <w:pStyle w:val="a7"/>
        <w:jc w:val="both"/>
      </w:pPr>
      <w:r>
        <w:rPr>
          <w:rStyle w:val="af4"/>
        </w:rPr>
        <w:footnoteRef/>
      </w:r>
      <w:r>
        <w:rPr>
          <w:rFonts w:ascii="Liberation Serif" w:hAnsi="Liberation Serif" w:cs="Liberation Serif"/>
        </w:rPr>
        <w:t xml:space="preserve"> Указывается с учетом требований, указанных в Задании Заказчика (Приложение № 1 к договору).</w:t>
      </w:r>
    </w:p>
  </w:footnote>
  <w:footnote w:id="15">
    <w:p w:rsidR="00A327F0" w:rsidRDefault="00D8511E">
      <w:pPr>
        <w:pStyle w:val="a7"/>
        <w:jc w:val="both"/>
      </w:pPr>
      <w:r>
        <w:rPr>
          <w:rStyle w:val="af4"/>
        </w:rPr>
        <w:footnoteRef/>
      </w:r>
      <w:r>
        <w:rPr>
          <w:rFonts w:ascii="Liberation Serif" w:hAnsi="Liberation Serif" w:cs="Liberation Serif"/>
          <w:iCs/>
        </w:rPr>
        <w:t xml:space="preserve"> </w:t>
      </w:r>
      <w:r>
        <w:rPr>
          <w:rFonts w:ascii="Liberation Serif" w:hAnsi="Liberation Serif" w:cs="Liberation Serif"/>
        </w:rPr>
        <w:t>В случае если в извещении об осуществлении закупки, документации</w:t>
      </w:r>
      <w:r>
        <w:rPr>
          <w:rFonts w:ascii="Liberation Serif" w:hAnsi="Liberation Serif" w:cs="Liberation Serif"/>
        </w:rPr>
        <w:t xml:space="preserve"> о закупке не предусмотрено обеспечение исполнения договора (обеспечение исполнения гарантийных обязательств), при подготовке проекта договора данный раздел исключается.</w:t>
      </w:r>
    </w:p>
  </w:footnote>
  <w:footnote w:id="16">
    <w:p w:rsidR="00A327F0" w:rsidRDefault="00D8511E">
      <w:pPr>
        <w:pStyle w:val="a7"/>
        <w:jc w:val="both"/>
      </w:pPr>
      <w:r>
        <w:rPr>
          <w:rStyle w:val="af4"/>
        </w:rPr>
        <w:footnoteRef/>
      </w:r>
      <w:r>
        <w:rPr>
          <w:rFonts w:ascii="Liberation Serif" w:hAnsi="Liberation Serif" w:cs="Liberation Serif"/>
        </w:rPr>
        <w:t xml:space="preserve"> Если закупка осуществляется с учетом особенностей, установленных в соответствии с подпунктом «б» пункта 4 Положения об особенностях уч</w:t>
      </w:r>
      <w:r>
        <w:rPr>
          <w:rFonts w:ascii="Liberation Serif" w:hAnsi="Liberation Serif" w:cs="Liberation Serif"/>
        </w:rPr>
        <w:t>астия субъектов малого и среднего предпринимательства в закупках, утвержденного постановлением Правительства РФ от 11.12.2014 № 1352, и в документации о такой закупке установлено требование об обеспечении исполнения договора, то размер обеспечения исполнен</w:t>
      </w:r>
      <w:r>
        <w:rPr>
          <w:rFonts w:ascii="Liberation Serif" w:hAnsi="Liberation Serif" w:cs="Liberation Serif"/>
        </w:rPr>
        <w:t>ия договора не может превышать 5% начальной (максимальной) цены договора, если договором не предусмотрена выплата аванса, и устанавливается в размере аванса, если договором предусмотрена выплата аванса.</w:t>
      </w:r>
    </w:p>
  </w:footnote>
  <w:footnote w:id="17">
    <w:p w:rsidR="00A327F0" w:rsidRDefault="00D8511E">
      <w:pPr>
        <w:pStyle w:val="a7"/>
        <w:jc w:val="both"/>
      </w:pPr>
      <w:r>
        <w:rPr>
          <w:rStyle w:val="af4"/>
        </w:rPr>
        <w:footnoteRef/>
      </w:r>
      <w:r>
        <w:rPr>
          <w:rFonts w:ascii="Liberation Serif" w:hAnsi="Liberation Serif" w:cs="Liberation Serif"/>
        </w:rPr>
        <w:t xml:space="preserve"> Указывается глава положения о закупке Заказчика, соотве</w:t>
      </w:r>
      <w:r>
        <w:rPr>
          <w:rFonts w:ascii="Liberation Serif" w:hAnsi="Liberation Serif" w:cs="Liberation Serif"/>
        </w:rPr>
        <w:t xml:space="preserve">тствующая главе 44 Типового положения </w:t>
      </w:r>
      <w:r>
        <w:rPr>
          <w:rFonts w:ascii="Liberation Serif" w:hAnsi="Liberation Serif" w:cs="Liberation Serif"/>
          <w:bCs/>
          <w:color w:val="000000"/>
        </w:rPr>
        <w:t>о закупках товаров, работ, услуг отдельными видами юридических лиц, утвержденного приказом Департамента от 27.12.2019 № 198-ОД</w:t>
      </w:r>
      <w:r>
        <w:rPr>
          <w:rFonts w:ascii="Liberation Serif" w:hAnsi="Liberation Serif" w:cs="Liberation Serif"/>
        </w:rPr>
        <w:t>.</w:t>
      </w:r>
    </w:p>
  </w:footnote>
  <w:footnote w:id="18">
    <w:p w:rsidR="00A327F0" w:rsidRDefault="00D8511E">
      <w:pPr>
        <w:pStyle w:val="a7"/>
        <w:jc w:val="both"/>
      </w:pPr>
      <w:r>
        <w:rPr>
          <w:rStyle w:val="af4"/>
        </w:rPr>
        <w:footnoteRef/>
      </w:r>
      <w:r>
        <w:rPr>
          <w:rFonts w:ascii="Liberation Serif" w:hAnsi="Liberation Serif" w:cs="Liberation Serif"/>
        </w:rPr>
        <w:t xml:space="preserve"> Условия банковской гарантии определяются Заказчиком</w:t>
      </w:r>
      <w:r>
        <w:rPr>
          <w:rFonts w:ascii="Liberation Serif" w:hAnsi="Liberation Serif" w:cs="Liberation Serif"/>
        </w:rPr>
        <w:t xml:space="preserve"> в извещении об осуществлении закупки, документации о закупке.</w:t>
      </w:r>
    </w:p>
  </w:footnote>
  <w:footnote w:id="19">
    <w:p w:rsidR="00A327F0" w:rsidRDefault="00D8511E">
      <w:pPr>
        <w:pStyle w:val="a7"/>
        <w:jc w:val="both"/>
      </w:pPr>
      <w:r>
        <w:rPr>
          <w:rStyle w:val="af4"/>
        </w:rPr>
        <w:footnoteRef/>
      </w:r>
      <w:r>
        <w:rPr>
          <w:rFonts w:ascii="Liberation Serif" w:hAnsi="Liberation Serif" w:cs="Liberation Serif"/>
          <w:color w:val="000000"/>
        </w:rPr>
        <w:t xml:space="preserve"> Срок возврата Заказчиком Исполнителю таких денежных </w:t>
      </w:r>
      <w:r>
        <w:rPr>
          <w:rFonts w:ascii="Liberation Serif" w:hAnsi="Liberation Serif" w:cs="Liberation Serif"/>
          <w:color w:val="000000"/>
        </w:rPr>
        <w:t>средств осуществляется в течение тридцати дней со дня надлежащего исполнения Исполнителем всех обязательств по договору.</w:t>
      </w:r>
    </w:p>
  </w:footnote>
  <w:footnote w:id="20">
    <w:p w:rsidR="00A327F0" w:rsidRDefault="00D8511E">
      <w:pPr>
        <w:pStyle w:val="a7"/>
        <w:jc w:val="both"/>
      </w:pPr>
      <w:r>
        <w:rPr>
          <w:rStyle w:val="af4"/>
        </w:rPr>
        <w:footnoteRef/>
      </w:r>
      <w:r>
        <w:rPr>
          <w:rFonts w:ascii="Liberation Serif" w:hAnsi="Liberation Serif" w:cs="Liberation Serif"/>
          <w:i/>
        </w:rPr>
        <w:t xml:space="preserve"> </w:t>
      </w:r>
      <w:r>
        <w:rPr>
          <w:rFonts w:ascii="Liberation Serif" w:hAnsi="Liberation Serif" w:cs="Liberation Serif"/>
        </w:rPr>
        <w:t>Документы, выступающие в кач</w:t>
      </w:r>
      <w:r>
        <w:rPr>
          <w:rFonts w:ascii="Liberation Serif" w:hAnsi="Liberation Serif" w:cs="Liberation Serif"/>
        </w:rPr>
        <w:t>естве приложений к договору, подлежат включению в указанный перечень.</w:t>
      </w:r>
    </w:p>
  </w:footnote>
  <w:footnote w:id="21">
    <w:p w:rsidR="00A327F0" w:rsidRDefault="00D8511E">
      <w:pPr>
        <w:pStyle w:val="a7"/>
        <w:jc w:val="both"/>
      </w:pPr>
      <w:r>
        <w:rPr>
          <w:rStyle w:val="af4"/>
        </w:rPr>
        <w:footnoteRef/>
      </w:r>
      <w:r>
        <w:rPr>
          <w:rFonts w:ascii="Liberation Serif" w:hAnsi="Liberation Serif" w:cs="Liberation Serif"/>
        </w:rPr>
        <w:t xml:space="preserve"> Наименование приложения указывается в зависимости от предме</w:t>
      </w:r>
      <w:r>
        <w:rPr>
          <w:rFonts w:ascii="Liberation Serif" w:hAnsi="Liberation Serif" w:cs="Liberation Serif"/>
        </w:rPr>
        <w:t>та договора.</w:t>
      </w:r>
    </w:p>
  </w:footnote>
  <w:footnote w:id="22">
    <w:p w:rsidR="00A327F0" w:rsidRDefault="00D8511E">
      <w:pPr>
        <w:ind w:firstLine="709"/>
      </w:pPr>
      <w:r>
        <w:rPr>
          <w:rStyle w:val="af4"/>
        </w:rPr>
        <w:footnoteRef/>
      </w:r>
      <w:r>
        <w:rPr>
          <w:rFonts w:ascii="Liberation Serif" w:hAnsi="Liberation Serif" w:cs="Liberation Serif"/>
          <w:sz w:val="20"/>
        </w:rPr>
        <w:t xml:space="preserve"> Включается в задание заказчика в соответствии с предметом договора, действующие нормативные правовые акты и иные документы, которыми Исполнитель обязан руководствоваться при оказании ус</w:t>
      </w:r>
      <w:r>
        <w:rPr>
          <w:rFonts w:ascii="Liberation Serif" w:hAnsi="Liberation Serif" w:cs="Liberation Serif"/>
          <w:sz w:val="20"/>
        </w:rPr>
        <w:t>луг.</w:t>
      </w:r>
    </w:p>
    <w:p w:rsidR="00A327F0" w:rsidRDefault="00A327F0">
      <w:pPr>
        <w:pStyle w:val="a7"/>
        <w:jc w:val="both"/>
        <w:rPr>
          <w:rFonts w:ascii="Liberation Serif" w:hAnsi="Liberation Serif" w:cs="Liberation Serif"/>
        </w:rPr>
      </w:pPr>
    </w:p>
  </w:footnote>
  <w:footnote w:id="23">
    <w:p w:rsidR="00A327F0" w:rsidRDefault="00D8511E">
      <w:pPr>
        <w:pStyle w:val="a7"/>
        <w:ind w:firstLine="709"/>
        <w:jc w:val="both"/>
      </w:pPr>
      <w:r>
        <w:rPr>
          <w:rStyle w:val="af4"/>
        </w:rPr>
        <w:footnoteRef/>
      </w:r>
      <w:r>
        <w:rPr>
          <w:rFonts w:ascii="Liberation Serif" w:hAnsi="Liberation Serif" w:cs="Liberation Serif"/>
        </w:rPr>
        <w:t xml:space="preserve"> Указывается, для кого и в каком количестве будет оказана услуга.</w:t>
      </w:r>
    </w:p>
  </w:footnote>
  <w:footnote w:id="24">
    <w:p w:rsidR="00A327F0" w:rsidRDefault="00D8511E">
      <w:pPr>
        <w:pStyle w:val="a7"/>
        <w:ind w:firstLine="709"/>
        <w:jc w:val="both"/>
      </w:pPr>
      <w:r>
        <w:rPr>
          <w:rStyle w:val="af4"/>
        </w:rPr>
        <w:footnoteRef/>
      </w:r>
      <w:r>
        <w:rPr>
          <w:rFonts w:ascii="Liberation Serif" w:hAnsi="Liberation Serif" w:cs="Liberation Serif"/>
        </w:rPr>
        <w:t xml:space="preserve"> Указывается вид питания.</w:t>
      </w:r>
    </w:p>
  </w:footnote>
  <w:footnote w:id="25">
    <w:p w:rsidR="00A327F0" w:rsidRDefault="00D8511E">
      <w:pPr>
        <w:pStyle w:val="a7"/>
        <w:jc w:val="both"/>
      </w:pPr>
      <w:r>
        <w:rPr>
          <w:rStyle w:val="af4"/>
        </w:rPr>
        <w:footnoteRef/>
      </w:r>
      <w:r>
        <w:rPr>
          <w:rFonts w:ascii="Liberation Serif" w:hAnsi="Liberation Serif" w:cs="Liberation Serif"/>
        </w:rPr>
        <w:t xml:space="preserve"> Устанавливается в зависимости от типа организации Заказчика и длительности</w:t>
      </w:r>
      <w:r>
        <w:rPr>
          <w:rFonts w:ascii="Liberation Serif" w:hAnsi="Liberation Serif" w:cs="Liberation Serif"/>
        </w:rPr>
        <w:t xml:space="preserve"> пребывания в учреждении Заказчика.</w:t>
      </w:r>
    </w:p>
  </w:footnote>
  <w:footnote w:id="26">
    <w:p w:rsidR="00A327F0" w:rsidRDefault="00D8511E">
      <w:pPr>
        <w:pStyle w:val="a7"/>
        <w:jc w:val="both"/>
      </w:pPr>
      <w:r>
        <w:rPr>
          <w:rStyle w:val="af4"/>
        </w:rPr>
        <w:footnoteRef/>
      </w:r>
      <w:r>
        <w:rPr>
          <w:rFonts w:ascii="Liberation Serif" w:hAnsi="Liberation Serif" w:cs="Liberation Serif"/>
        </w:rPr>
        <w:t xml:space="preserve"> Наименование договора </w:t>
      </w:r>
      <w:r>
        <w:rPr>
          <w:rFonts w:ascii="Liberation Serif" w:hAnsi="Liberation Serif" w:cs="Liberation Serif"/>
        </w:rPr>
        <w:t>указывается в зависимости от предмета договора.</w:t>
      </w:r>
    </w:p>
  </w:footnote>
  <w:footnote w:id="27">
    <w:p w:rsidR="00A327F0" w:rsidRDefault="00D8511E">
      <w:pPr>
        <w:pStyle w:val="a7"/>
        <w:jc w:val="both"/>
      </w:pPr>
      <w:r>
        <w:rPr>
          <w:rStyle w:val="af4"/>
        </w:rPr>
        <w:footnoteRef/>
      </w:r>
      <w:r>
        <w:rPr>
          <w:rFonts w:ascii="Liberation Serif" w:hAnsi="Liberation Serif" w:cs="Liberation Serif"/>
        </w:rPr>
        <w:t xml:space="preserve"> Наименование таблицы указывается в зависимости от предмета договора.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461B" w:rsidRDefault="00D8511E">
    <w:pPr>
      <w:pStyle w:val="a3"/>
      <w:ind w:firstLine="0"/>
      <w:jc w:val="center"/>
    </w:pPr>
    <w:r>
      <w:rPr>
        <w:rFonts w:ascii="Liberation Serif" w:hAnsi="Liberation Serif" w:cs="Liberation Serif"/>
        <w:sz w:val="24"/>
        <w:szCs w:val="24"/>
      </w:rPr>
      <w:fldChar w:fldCharType="begin"/>
    </w:r>
    <w:r>
      <w:rPr>
        <w:rFonts w:ascii="Liberation Serif" w:hAnsi="Liberation Serif" w:cs="Liberation Serif"/>
        <w:sz w:val="24"/>
        <w:szCs w:val="24"/>
      </w:rPr>
      <w:instrText xml:space="preserve"> PAGE </w:instrText>
    </w:r>
    <w:r>
      <w:rPr>
        <w:rFonts w:ascii="Liberation Serif" w:hAnsi="Liberation Serif" w:cs="Liberation Serif"/>
        <w:sz w:val="24"/>
        <w:szCs w:val="24"/>
      </w:rPr>
      <w:fldChar w:fldCharType="separate"/>
    </w:r>
    <w:r w:rsidR="003B1CB9">
      <w:rPr>
        <w:rFonts w:ascii="Liberation Serif" w:hAnsi="Liberation Serif" w:cs="Liberation Serif"/>
        <w:noProof/>
        <w:sz w:val="24"/>
        <w:szCs w:val="24"/>
      </w:rPr>
      <w:t>2</w:t>
    </w:r>
    <w:r>
      <w:rPr>
        <w:rFonts w:ascii="Liberation Serif" w:hAnsi="Liberation Serif" w:cs="Liberation Serif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461B" w:rsidRDefault="00D8511E">
    <w:pPr>
      <w:pStyle w:val="a3"/>
      <w:ind w:firstLine="0"/>
      <w:jc w:val="center"/>
    </w:pPr>
    <w:r>
      <w:rPr>
        <w:rFonts w:ascii="Liberation Serif" w:hAnsi="Liberation Serif" w:cs="Liberation Serif"/>
        <w:sz w:val="25"/>
        <w:szCs w:val="25"/>
      </w:rPr>
      <w:fldChar w:fldCharType="begin"/>
    </w:r>
    <w:r>
      <w:rPr>
        <w:rFonts w:ascii="Liberation Serif" w:hAnsi="Liberation Serif" w:cs="Liberation Serif"/>
        <w:sz w:val="25"/>
        <w:szCs w:val="25"/>
      </w:rPr>
      <w:instrText xml:space="preserve"> PAGE </w:instrText>
    </w:r>
    <w:r>
      <w:rPr>
        <w:rFonts w:ascii="Liberation Serif" w:hAnsi="Liberation Serif" w:cs="Liberation Serif"/>
        <w:sz w:val="25"/>
        <w:szCs w:val="25"/>
      </w:rPr>
      <w:fldChar w:fldCharType="separate"/>
    </w:r>
    <w:r w:rsidR="003B1CB9">
      <w:rPr>
        <w:rFonts w:ascii="Liberation Serif" w:hAnsi="Liberation Serif" w:cs="Liberation Serif"/>
        <w:noProof/>
        <w:sz w:val="25"/>
        <w:szCs w:val="25"/>
      </w:rPr>
      <w:t>22</w:t>
    </w:r>
    <w:r>
      <w:rPr>
        <w:rFonts w:ascii="Liberation Serif" w:hAnsi="Liberation Serif" w:cs="Liberation Serif"/>
        <w:sz w:val="25"/>
        <w:szCs w:val="25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461B" w:rsidRDefault="00D8511E">
    <w:pPr>
      <w:pStyle w:val="a3"/>
      <w:ind w:firstLine="0"/>
      <w:jc w:val="center"/>
    </w:pPr>
    <w:r>
      <w:rPr>
        <w:rFonts w:ascii="Liberation Serif" w:hAnsi="Liberation Serif" w:cs="Liberation Serif"/>
        <w:sz w:val="25"/>
        <w:szCs w:val="25"/>
      </w:rPr>
      <w:fldChar w:fldCharType="begin"/>
    </w:r>
    <w:r>
      <w:rPr>
        <w:rFonts w:ascii="Liberation Serif" w:hAnsi="Liberation Serif" w:cs="Liberation Serif"/>
        <w:sz w:val="25"/>
        <w:szCs w:val="25"/>
      </w:rPr>
      <w:instrText xml:space="preserve"> PAGE </w:instrText>
    </w:r>
    <w:r>
      <w:rPr>
        <w:rFonts w:ascii="Liberation Serif" w:hAnsi="Liberation Serif" w:cs="Liberation Serif"/>
        <w:sz w:val="25"/>
        <w:szCs w:val="25"/>
      </w:rPr>
      <w:fldChar w:fldCharType="separate"/>
    </w:r>
    <w:r w:rsidR="003B1CB9">
      <w:rPr>
        <w:rFonts w:ascii="Liberation Serif" w:hAnsi="Liberation Serif" w:cs="Liberation Serif"/>
        <w:noProof/>
        <w:sz w:val="25"/>
        <w:szCs w:val="25"/>
      </w:rPr>
      <w:t>27</w:t>
    </w:r>
    <w:r>
      <w:rPr>
        <w:rFonts w:ascii="Liberation Serif" w:hAnsi="Liberation Serif" w:cs="Liberation Serif"/>
        <w:sz w:val="25"/>
        <w:szCs w:val="25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461B" w:rsidRDefault="00D8511E">
    <w:pPr>
      <w:pStyle w:val="a3"/>
      <w:ind w:firstLine="0"/>
      <w:jc w:val="center"/>
    </w:pPr>
    <w:r>
      <w:rPr>
        <w:rFonts w:ascii="Liberation Serif" w:hAnsi="Liberation Serif" w:cs="Liberation Serif"/>
        <w:sz w:val="25"/>
        <w:szCs w:val="25"/>
      </w:rPr>
      <w:fldChar w:fldCharType="begin"/>
    </w:r>
    <w:r>
      <w:rPr>
        <w:rFonts w:ascii="Liberation Serif" w:hAnsi="Liberation Serif" w:cs="Liberation Serif"/>
        <w:sz w:val="25"/>
        <w:szCs w:val="25"/>
      </w:rPr>
      <w:instrText xml:space="preserve"> PAGE </w:instrText>
    </w:r>
    <w:r>
      <w:rPr>
        <w:rFonts w:ascii="Liberation Serif" w:hAnsi="Liberation Serif" w:cs="Liberation Serif"/>
        <w:sz w:val="25"/>
        <w:szCs w:val="25"/>
      </w:rPr>
      <w:fldChar w:fldCharType="separate"/>
    </w:r>
    <w:r w:rsidR="003B1CB9">
      <w:rPr>
        <w:rFonts w:ascii="Liberation Serif" w:hAnsi="Liberation Serif" w:cs="Liberation Serif"/>
        <w:noProof/>
        <w:sz w:val="25"/>
        <w:szCs w:val="25"/>
      </w:rPr>
      <w:t>28</w:t>
    </w:r>
    <w:r>
      <w:rPr>
        <w:rFonts w:ascii="Liberation Serif" w:hAnsi="Liberation Serif" w:cs="Liberation Serif"/>
        <w:sz w:val="25"/>
        <w:szCs w:val="25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autoHyphenation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</w:compat>
  <w:rsids>
    <w:rsidRoot w:val="00A327F0"/>
    <w:rsid w:val="003B1CB9"/>
    <w:rsid w:val="00A327F0"/>
    <w:rsid w:val="00D8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79B2E"/>
  <w15:docId w15:val="{6D163FAD-97A8-4E2B-925B-32BA5CCD5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ind w:firstLine="720"/>
      <w:jc w:val="both"/>
    </w:pPr>
    <w:rPr>
      <w:sz w:val="28"/>
    </w:rPr>
  </w:style>
  <w:style w:type="paragraph" w:styleId="1">
    <w:name w:val="heading 1"/>
    <w:basedOn w:val="a"/>
    <w:next w:val="a"/>
    <w:pPr>
      <w:keepNext/>
      <w:spacing w:before="240" w:after="60"/>
      <w:outlineLvl w:val="0"/>
    </w:pPr>
    <w:rPr>
      <w:rFonts w:ascii="Arial" w:eastAsia="Arial" w:hAnsi="Arial" w:cs="Arial"/>
      <w:b/>
      <w:bCs/>
      <w:kern w:val="3"/>
      <w:sz w:val="32"/>
      <w:szCs w:val="32"/>
    </w:rPr>
  </w:style>
  <w:style w:type="paragraph" w:styleId="2">
    <w:name w:val="heading 2"/>
    <w:basedOn w:val="a"/>
    <w:next w:val="a"/>
    <w:pPr>
      <w:keepNext/>
      <w:spacing w:before="240" w:after="60"/>
      <w:outlineLvl w:val="1"/>
    </w:pPr>
    <w:rPr>
      <w:rFonts w:ascii="Cambria" w:eastAsia="Cambria" w:hAnsi="Cambria" w:cs="Cambria"/>
      <w:b/>
      <w:bCs/>
      <w:i/>
      <w:iCs/>
      <w:szCs w:val="28"/>
    </w:rPr>
  </w:style>
  <w:style w:type="paragraph" w:styleId="3">
    <w:name w:val="heading 3"/>
    <w:basedOn w:val="a"/>
    <w:next w:val="a"/>
    <w:pPr>
      <w:keepNext/>
      <w:ind w:firstLine="0"/>
      <w:jc w:val="center"/>
      <w:outlineLvl w:val="2"/>
    </w:pPr>
    <w:rPr>
      <w:szCs w:val="24"/>
    </w:rPr>
  </w:style>
  <w:style w:type="paragraph" w:styleId="7">
    <w:name w:val="heading 7"/>
    <w:basedOn w:val="a"/>
    <w:next w:val="a"/>
    <w:pPr>
      <w:spacing w:before="240" w:after="60"/>
      <w:outlineLvl w:val="6"/>
    </w:pPr>
    <w:rPr>
      <w:rFonts w:ascii="Calibri" w:eastAsia="Calibri" w:hAnsi="Calibri" w:cs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Tahoma" w:hAnsi="Liberation Sans" w:cs="Tahoma"/>
      <w:sz w:val="28"/>
      <w:szCs w:val="28"/>
    </w:rPr>
  </w:style>
  <w:style w:type="paragraph" w:customStyle="1" w:styleId="Textbody">
    <w:name w:val="Text body"/>
    <w:basedOn w:val="a"/>
    <w:pPr>
      <w:ind w:firstLine="0"/>
      <w:jc w:val="left"/>
    </w:pPr>
    <w:rPr>
      <w:b/>
      <w:i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536"/>
        <w:tab w:val="right" w:pos="9072"/>
      </w:tabs>
    </w:pPr>
  </w:style>
  <w:style w:type="paragraph" w:styleId="20">
    <w:name w:val="Body Text 2"/>
    <w:basedOn w:val="a"/>
    <w:pPr>
      <w:ind w:firstLine="0"/>
      <w:jc w:val="left"/>
    </w:pPr>
    <w:rPr>
      <w:sz w:val="32"/>
    </w:rPr>
  </w:style>
  <w:style w:type="paragraph" w:customStyle="1" w:styleId="Textbodyindent">
    <w:name w:val="Text body indent"/>
    <w:basedOn w:val="a"/>
    <w:pPr>
      <w:ind w:firstLine="743"/>
    </w:pPr>
  </w:style>
  <w:style w:type="paragraph" w:styleId="21">
    <w:name w:val="Body Text Indent 2"/>
    <w:basedOn w:val="a"/>
    <w:pPr>
      <w:ind w:firstLine="851"/>
      <w:jc w:val="left"/>
    </w:pPr>
    <w:rPr>
      <w:b/>
      <w:i/>
    </w:rPr>
  </w:style>
  <w:style w:type="paragraph" w:styleId="a5">
    <w:name w:val="Balloon Text"/>
    <w:basedOn w:val="a"/>
    <w:rPr>
      <w:rFonts w:ascii="Tahoma" w:eastAsia="Tahoma" w:hAnsi="Tahoma" w:cs="Tahoma"/>
      <w:sz w:val="16"/>
      <w:szCs w:val="16"/>
    </w:rPr>
  </w:style>
  <w:style w:type="paragraph" w:styleId="a6">
    <w:name w:val="caption"/>
    <w:basedOn w:val="a"/>
    <w:pPr>
      <w:ind w:firstLine="0"/>
      <w:jc w:val="center"/>
    </w:pPr>
    <w:rPr>
      <w:b/>
      <w:sz w:val="24"/>
    </w:rPr>
  </w:style>
  <w:style w:type="paragraph" w:styleId="a7">
    <w:name w:val="footnote text"/>
    <w:basedOn w:val="a"/>
    <w:pPr>
      <w:ind w:firstLine="0"/>
      <w:jc w:val="left"/>
    </w:pPr>
    <w:rPr>
      <w:sz w:val="20"/>
    </w:rPr>
  </w:style>
  <w:style w:type="paragraph" w:customStyle="1" w:styleId="10">
    <w:name w:val="Знак1"/>
    <w:basedOn w:val="a"/>
    <w:pPr>
      <w:spacing w:after="160" w:line="240" w:lineRule="exact"/>
      <w:ind w:firstLine="0"/>
      <w:jc w:val="left"/>
    </w:pPr>
    <w:rPr>
      <w:rFonts w:ascii="Verdana" w:eastAsia="Verdana" w:hAnsi="Verdana" w:cs="Verdana"/>
      <w:sz w:val="20"/>
      <w:lang w:val="en-US" w:eastAsia="en-US"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Contents1">
    <w:name w:val="Contents 1"/>
    <w:basedOn w:val="a"/>
    <w:next w:val="a"/>
    <w:autoRedefine/>
    <w:pPr>
      <w:ind w:firstLine="0"/>
      <w:jc w:val="left"/>
    </w:pPr>
    <w:rPr>
      <w:bCs/>
      <w:sz w:val="24"/>
      <w:szCs w:val="28"/>
    </w:rPr>
  </w:style>
  <w:style w:type="paragraph" w:styleId="a8">
    <w:name w:val="Normal (Web)"/>
    <w:basedOn w:val="a"/>
    <w:pPr>
      <w:spacing w:before="150" w:after="225"/>
      <w:ind w:firstLine="0"/>
      <w:jc w:val="left"/>
    </w:pPr>
    <w:rPr>
      <w:sz w:val="24"/>
      <w:szCs w:val="24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Calibri" w:eastAsia="Calibri" w:hAnsi="Calibri" w:cs="Calibri"/>
      <w:b/>
      <w:bCs/>
      <w:sz w:val="22"/>
      <w:szCs w:val="22"/>
    </w:rPr>
  </w:style>
  <w:style w:type="paragraph" w:styleId="a9">
    <w:name w:val="List"/>
    <w:basedOn w:val="a"/>
    <w:pPr>
      <w:ind w:left="283" w:hanging="283"/>
      <w:jc w:val="left"/>
    </w:pPr>
    <w:rPr>
      <w:sz w:val="20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rFonts w:ascii="Arial" w:eastAsia="Arial" w:hAnsi="Arial" w:cs="Arial"/>
    </w:rPr>
  </w:style>
  <w:style w:type="paragraph" w:customStyle="1" w:styleId="30">
    <w:name w:val="Основной текст3"/>
    <w:basedOn w:val="a"/>
    <w:pPr>
      <w:shd w:val="clear" w:color="auto" w:fill="FFFFFF"/>
      <w:spacing w:before="660" w:line="480" w:lineRule="exact"/>
      <w:ind w:hanging="660"/>
    </w:pPr>
    <w:rPr>
      <w:sz w:val="27"/>
      <w:szCs w:val="27"/>
    </w:rPr>
  </w:style>
  <w:style w:type="paragraph" w:styleId="aa">
    <w:name w:val="annotation text"/>
    <w:basedOn w:val="a"/>
    <w:pPr>
      <w:ind w:firstLine="567"/>
    </w:pPr>
    <w:rPr>
      <w:sz w:val="20"/>
    </w:rPr>
  </w:style>
  <w:style w:type="paragraph" w:styleId="ab">
    <w:name w:val="List Paragraph"/>
    <w:basedOn w:val="a"/>
    <w:pPr>
      <w:spacing w:line="288" w:lineRule="auto"/>
      <w:ind w:left="720" w:firstLine="567"/>
    </w:pPr>
    <w:rPr>
      <w:szCs w:val="28"/>
    </w:rPr>
  </w:style>
  <w:style w:type="paragraph" w:customStyle="1" w:styleId="ac">
    <w:name w:val="Знак Знак Знак Знак Знак Знак Знак Знак Знак Знак"/>
    <w:basedOn w:val="a"/>
    <w:pPr>
      <w:spacing w:before="100" w:after="100"/>
      <w:ind w:firstLine="0"/>
      <w:jc w:val="left"/>
    </w:pPr>
    <w:rPr>
      <w:rFonts w:ascii="Tahoma" w:eastAsia="Tahoma" w:hAnsi="Tahoma" w:cs="Tahoma"/>
      <w:sz w:val="20"/>
      <w:lang w:val="en-US" w:eastAsia="en-US"/>
    </w:rPr>
  </w:style>
  <w:style w:type="paragraph" w:styleId="ad">
    <w:name w:val="annotation subject"/>
    <w:basedOn w:val="aa"/>
    <w:next w:val="aa"/>
    <w:pPr>
      <w:ind w:firstLine="720"/>
    </w:pPr>
    <w:rPr>
      <w:b/>
      <w:bCs/>
    </w:rPr>
  </w:style>
  <w:style w:type="paragraph" w:styleId="ae">
    <w:name w:val="endnote text"/>
    <w:basedOn w:val="a"/>
    <w:pPr>
      <w:ind w:firstLine="567"/>
    </w:pPr>
    <w:rPr>
      <w:sz w:val="20"/>
    </w:rPr>
  </w:style>
  <w:style w:type="paragraph" w:styleId="af">
    <w:name w:val="Revision"/>
    <w:pPr>
      <w:suppressAutoHyphens/>
      <w:textAlignment w:val="auto"/>
    </w:pPr>
    <w:rPr>
      <w:sz w:val="28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  <w:textAlignment w:val="auto"/>
    </w:pPr>
    <w:rPr>
      <w:rFonts w:ascii="Courier New" w:eastAsia="Courier New" w:hAnsi="Courier New" w:cs="Courier New"/>
      <w:sz w:val="20"/>
    </w:rPr>
  </w:style>
  <w:style w:type="paragraph" w:customStyle="1" w:styleId="Endnote">
    <w:name w:val="Endnote"/>
    <w:basedOn w:val="Standard"/>
    <w:pPr>
      <w:suppressLineNumbers/>
      <w:ind w:left="339" w:hanging="339"/>
    </w:p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character" w:styleId="af0">
    <w:name w:val="page number"/>
    <w:basedOn w:val="a0"/>
  </w:style>
  <w:style w:type="character" w:customStyle="1" w:styleId="22">
    <w:name w:val="Заголовок 2 Знак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f1">
    <w:name w:val="Название Знак"/>
    <w:rPr>
      <w:b/>
      <w:sz w:val="24"/>
    </w:rPr>
  </w:style>
  <w:style w:type="character" w:styleId="af2">
    <w:name w:val="Hyperlink"/>
    <w:rPr>
      <w:rFonts w:ascii="Times New Roman" w:eastAsia="Times New Roman" w:hAnsi="Times New Roman" w:cs="Times New Roman"/>
      <w:color w:val="0000FF"/>
      <w:u w:val="single"/>
    </w:rPr>
  </w:style>
  <w:style w:type="character" w:customStyle="1" w:styleId="23">
    <w:name w:val="Основной текст с отступом 2 Знак"/>
    <w:rPr>
      <w:b/>
      <w:i/>
      <w:sz w:val="28"/>
    </w:rPr>
  </w:style>
  <w:style w:type="character" w:customStyle="1" w:styleId="70">
    <w:name w:val="Заголовок 7 Знак"/>
    <w:rPr>
      <w:rFonts w:ascii="Calibri" w:eastAsia="Times New Roman" w:hAnsi="Calibri" w:cs="Times New Roman"/>
      <w:sz w:val="24"/>
      <w:szCs w:val="24"/>
    </w:rPr>
  </w:style>
  <w:style w:type="character" w:customStyle="1" w:styleId="af3">
    <w:name w:val="Основной текст_"/>
    <w:rPr>
      <w:sz w:val="27"/>
      <w:szCs w:val="27"/>
      <w:shd w:val="clear" w:color="auto" w:fill="FFFFFF"/>
    </w:rPr>
  </w:style>
  <w:style w:type="character" w:styleId="af4">
    <w:name w:val="footnote reference"/>
    <w:rPr>
      <w:rFonts w:ascii="Liberation Serif" w:eastAsia="Times New Roman" w:hAnsi="Liberation Serif" w:cs="Times New Roman"/>
      <w:i/>
      <w:color w:val="auto"/>
      <w:position w:val="0"/>
      <w:sz w:val="20"/>
      <w:vertAlign w:val="superscript"/>
    </w:rPr>
  </w:style>
  <w:style w:type="character" w:customStyle="1" w:styleId="r">
    <w:name w:val="r"/>
  </w:style>
  <w:style w:type="character" w:customStyle="1" w:styleId="af5">
    <w:name w:val="Нижний колонтитул Знак"/>
    <w:rPr>
      <w:sz w:val="28"/>
    </w:rPr>
  </w:style>
  <w:style w:type="character" w:customStyle="1" w:styleId="af6">
    <w:name w:val="Верхний колонтитул Знак"/>
    <w:rPr>
      <w:sz w:val="28"/>
    </w:rPr>
  </w:style>
  <w:style w:type="character" w:customStyle="1" w:styleId="af7">
    <w:name w:val="Текст сноски Знак"/>
  </w:style>
  <w:style w:type="character" w:customStyle="1" w:styleId="af8">
    <w:name w:val="Текст примечания Знак"/>
    <w:basedOn w:val="a0"/>
  </w:style>
  <w:style w:type="character" w:customStyle="1" w:styleId="ConsPlusNormal0">
    <w:name w:val="ConsPlusNormal Знак"/>
    <w:rPr>
      <w:rFonts w:ascii="Arial" w:eastAsia="Arial" w:hAnsi="Arial" w:cs="Arial"/>
    </w:rPr>
  </w:style>
  <w:style w:type="character" w:styleId="af9">
    <w:name w:val="annotation reference"/>
    <w:rPr>
      <w:sz w:val="16"/>
      <w:szCs w:val="16"/>
    </w:rPr>
  </w:style>
  <w:style w:type="character" w:customStyle="1" w:styleId="afa">
    <w:name w:val="Тема примечания Знак"/>
    <w:rPr>
      <w:b/>
      <w:bCs/>
    </w:rPr>
  </w:style>
  <w:style w:type="character" w:customStyle="1" w:styleId="afb">
    <w:name w:val="Текст концевой сноски Знак"/>
    <w:basedOn w:val="a0"/>
  </w:style>
  <w:style w:type="character" w:styleId="afc">
    <w:name w:val="endnote reference"/>
    <w:rPr>
      <w:position w:val="0"/>
      <w:vertAlign w:val="superscript"/>
    </w:rPr>
  </w:style>
  <w:style w:type="character" w:customStyle="1" w:styleId="HTML0">
    <w:name w:val="Стандартный HTML Знак"/>
    <w:basedOn w:val="a0"/>
    <w:rPr>
      <w:rFonts w:ascii="Courier New" w:eastAsia="Courier New" w:hAnsi="Courier New" w:cs="Courier New"/>
    </w:rPr>
  </w:style>
  <w:style w:type="character" w:customStyle="1" w:styleId="markedcontent">
    <w:name w:val="markedcontent"/>
    <w:basedOn w:val="a0"/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FootnoteSymbol">
    <w:name w:val="Footnote Symbol"/>
  </w:style>
  <w:style w:type="character" w:customStyle="1" w:styleId="Endnoteanchor">
    <w:name w:val="Endnote anchor"/>
    <w:rPr>
      <w:position w:val="0"/>
      <w:vertAlign w:val="superscript"/>
    </w:rPr>
  </w:style>
  <w:style w:type="character" w:customStyle="1" w:styleId="EndnoteSymbol">
    <w:name w:val="Endnote Symbol"/>
  </w:style>
  <w:style w:type="character" w:customStyle="1" w:styleId="Internetlink">
    <w:name w:val="Internet link"/>
    <w:rPr>
      <w:color w:val="000080"/>
      <w:u w:val="single"/>
    </w:rPr>
  </w:style>
  <w:style w:type="paragraph" w:styleId="afd">
    <w:name w:val="No Spacing"/>
    <w:pPr>
      <w:suppressAutoHyphens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styleId="afe">
    <w:name w:val="Body Text"/>
    <w:basedOn w:val="a"/>
    <w:pPr>
      <w:spacing w:after="120" w:line="288" w:lineRule="auto"/>
      <w:ind w:firstLine="567"/>
      <w:textAlignment w:val="auto"/>
    </w:pPr>
    <w:rPr>
      <w:szCs w:val="28"/>
    </w:rPr>
  </w:style>
  <w:style w:type="character" w:customStyle="1" w:styleId="aff">
    <w:name w:val="Основной текст Знак"/>
    <w:basedOn w:val="a0"/>
    <w:rPr>
      <w:sz w:val="28"/>
      <w:szCs w:val="28"/>
    </w:rPr>
  </w:style>
  <w:style w:type="character" w:customStyle="1" w:styleId="aff0">
    <w:name w:val="Неразрешенное упоминание"/>
    <w:basedOn w:val="a0"/>
    <w:rPr>
      <w:color w:val="605E5C"/>
      <w:shd w:val="clear" w:color="auto" w:fill="E1DFDD"/>
    </w:rPr>
  </w:style>
  <w:style w:type="character" w:styleId="aff1">
    <w:name w:val="FollowedHyperlink"/>
    <w:basedOn w:val="a0"/>
    <w:rPr>
      <w:color w:val="954F72"/>
      <w:u w:val="single"/>
    </w:rPr>
  </w:style>
  <w:style w:type="paragraph" w:customStyle="1" w:styleId="user">
    <w:name w:val="Содержимое таблицы (user)"/>
    <w:basedOn w:val="a"/>
    <w:pPr>
      <w:suppressLineNumbers/>
      <w:spacing w:after="160"/>
      <w:ind w:firstLine="0"/>
      <w:jc w:val="left"/>
    </w:pPr>
    <w:rPr>
      <w:rFonts w:ascii="Calibri" w:eastAsia="SimSun" w:hAnsi="Calibri" w:cs="Tahoma"/>
      <w:kern w:val="3"/>
      <w:sz w:val="22"/>
      <w:szCs w:val="22"/>
      <w:lang w:eastAsia="en-US"/>
    </w:rPr>
  </w:style>
  <w:style w:type="character" w:customStyle="1" w:styleId="extendedtext-full">
    <w:name w:val="extendedtext-full"/>
  </w:style>
  <w:style w:type="character" w:customStyle="1" w:styleId="aff2">
    <w:name w:val="Абзац списка Знак"/>
    <w:rPr>
      <w:sz w:val="28"/>
      <w:szCs w:val="28"/>
    </w:rPr>
  </w:style>
  <w:style w:type="character" w:styleId="aff3">
    <w:name w:val="Strong"/>
    <w:basedOn w:val="a0"/>
    <w:rPr>
      <w:b/>
      <w:bCs/>
    </w:rPr>
  </w:style>
  <w:style w:type="character" w:customStyle="1" w:styleId="sectioninfo">
    <w:name w:val="section__info"/>
    <w:basedOn w:val="a0"/>
  </w:style>
  <w:style w:type="character" w:customStyle="1" w:styleId="sectiontitle">
    <w:name w:val="section__title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71&amp;n=302464&amp;dst=100042&amp;field=134&amp;date=16.10.2021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4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8674</Words>
  <Characters>49446</Characters>
  <Application>Microsoft Office Word</Application>
  <DocSecurity>0</DocSecurity>
  <Lines>412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Минсельхоза России от 19.03.2020 N 140(ред. от 12.10.2020)"Об утверждении типового контракта на поставку продуктов питания"(Зарегистрировано в Минюсте России 15.05.2020 N 58362)</vt:lpstr>
    </vt:vector>
  </TitlesOfParts>
  <Company/>
  <LinksUpToDate>false</LinksUpToDate>
  <CharactersWithSpaces>58004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Минсельхоза России от 19.03.2020 N 140(ред. от 12.10.2020)"Об утверждении типового контракта на поставку продуктов питания"(Зарегистрировано в Минюсте России 15.05.2020 N 58362)</dc:title>
  <dc:subject/>
  <dc:creator>Федорова Оксана</dc:creator>
  <dc:description/>
  <cp:lastModifiedBy>Санникова Анастасия Эдуардовна</cp:lastModifiedBy>
  <cp:revision>2</cp:revision>
  <cp:lastPrinted>2026-08-28T11:08:00Z</cp:lastPrinted>
  <dcterms:created xsi:type="dcterms:W3CDTF">2026-09-07T10:32:00Z</dcterms:created>
  <dcterms:modified xsi:type="dcterms:W3CDTF">2026-09-07T10:32:00Z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4022.00.21</vt:lpwstr>
  </property>
</Properties>
</file>